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672615" w:rsidRPr="00672615" w14:paraId="592B01F4" w14:textId="77777777" w:rsidTr="001D4697">
        <w:trPr>
          <w:trHeight w:val="278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2426BB6" w14:textId="77777777" w:rsidR="00672615" w:rsidRPr="00672615" w:rsidRDefault="00672615" w:rsidP="00672615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672615">
              <w:rPr>
                <w:rFonts w:ascii="Times New Roman" w:eastAsia="Times New Roman" w:hAnsi="Times New Roman" w:cs="Times New Roman"/>
                <w:b/>
                <w:lang w:val="sr-Cyrl-RS"/>
              </w:rPr>
              <w:t>Основни подаци о подносиоцу захтева</w:t>
            </w:r>
          </w:p>
        </w:tc>
      </w:tr>
      <w:tr w:rsidR="00672615" w:rsidRPr="00672615" w14:paraId="4F0F267F" w14:textId="77777777" w:rsidTr="001D4697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1F6C980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Пословно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назив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14:paraId="539D27DD" w14:textId="77777777" w:rsidR="00672615" w:rsidRPr="00672615" w:rsidRDefault="00672615" w:rsidP="00672615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2615" w:rsidRPr="00672615" w14:paraId="3CB4045A" w14:textId="77777777" w:rsidTr="001D4697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344AE7B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Седиште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14:paraId="4CE65E14" w14:textId="77777777" w:rsidR="00672615" w:rsidRPr="00672615" w:rsidRDefault="00672615" w:rsidP="00672615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2615" w:rsidRPr="00672615" w14:paraId="131D3D53" w14:textId="77777777" w:rsidTr="001D4697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117B76D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Контакт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телефон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14:paraId="65E4BC6B" w14:textId="77777777" w:rsidR="00672615" w:rsidRPr="00672615" w:rsidRDefault="00672615" w:rsidP="00672615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2615" w:rsidRPr="00672615" w14:paraId="0D606CB3" w14:textId="77777777" w:rsidTr="001D4697">
        <w:trPr>
          <w:trHeight w:val="3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3C65492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1D46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овлашћеног заступника</w:t>
            </w:r>
          </w:p>
        </w:tc>
        <w:tc>
          <w:tcPr>
            <w:tcW w:w="6096" w:type="dxa"/>
            <w:gridSpan w:val="18"/>
            <w:vAlign w:val="center"/>
          </w:tcPr>
          <w:p w14:paraId="4AA74074" w14:textId="77777777" w:rsidR="00672615" w:rsidRPr="00672615" w:rsidRDefault="00672615" w:rsidP="00672615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2615" w:rsidRPr="00672615" w14:paraId="176D6BC4" w14:textId="77777777" w:rsidTr="001D4697">
        <w:trPr>
          <w:trHeight w:val="46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736B83D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Матични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301" w:type="dxa"/>
            <w:vAlign w:val="center"/>
          </w:tcPr>
          <w:p w14:paraId="1946D241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4CFCD623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1AAFE458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2" w:type="dxa"/>
            <w:vAlign w:val="center"/>
          </w:tcPr>
          <w:p w14:paraId="68D7BF76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37D8F440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191F01AF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55906686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2" w:type="dxa"/>
            <w:vAlign w:val="center"/>
          </w:tcPr>
          <w:p w14:paraId="1FB9F541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C027889" w14:textId="77777777" w:rsidR="00672615" w:rsidRPr="00672615" w:rsidRDefault="00672615" w:rsidP="00672615">
            <w:pPr>
              <w:ind w:left="-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14:paraId="45D6E2E8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5FCBAE87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23F35F7D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4AA30E35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6C64F240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77AE69C6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791CB9C0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5E0EFF72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006AACA2" w14:textId="77777777" w:rsidR="00672615" w:rsidRPr="00672615" w:rsidRDefault="00672615" w:rsidP="00672615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2615" w:rsidRPr="00672615" w14:paraId="77AF3AC2" w14:textId="77777777" w:rsidTr="001D4697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BCBF86C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електронске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поште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14:paraId="3B0631BF" w14:textId="77777777" w:rsidR="00672615" w:rsidRPr="00672615" w:rsidRDefault="00672615" w:rsidP="00672615">
            <w:pPr>
              <w:ind w:right="908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86E2488" w14:textId="77777777" w:rsidR="00672615" w:rsidRDefault="00672615" w:rsidP="00672615">
      <w:pPr>
        <w:widowControl w:val="0"/>
        <w:autoSpaceDE w:val="0"/>
        <w:autoSpaceDN w:val="0"/>
        <w:spacing w:before="184" w:after="0" w:line="240" w:lineRule="auto"/>
        <w:ind w:left="908" w:right="908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2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6114"/>
      </w:tblGrid>
      <w:tr w:rsidR="00EC4DF0" w:rsidRPr="005D344F" w14:paraId="3CABDB95" w14:textId="77777777" w:rsidTr="00BC5854">
        <w:trPr>
          <w:trHeight w:val="468"/>
        </w:trPr>
        <w:tc>
          <w:tcPr>
            <w:tcW w:w="9626" w:type="dxa"/>
            <w:gridSpan w:val="2"/>
            <w:shd w:val="clear" w:color="auto" w:fill="D9D9D9"/>
            <w:vAlign w:val="center"/>
          </w:tcPr>
          <w:p w14:paraId="547C3937" w14:textId="77777777" w:rsidR="00EC4DF0" w:rsidRPr="005D344F" w:rsidRDefault="00EC4DF0" w:rsidP="00BC5854">
            <w:pPr>
              <w:spacing w:before="120" w:after="120"/>
              <w:ind w:right="907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D344F">
              <w:rPr>
                <w:rFonts w:ascii="Times New Roman" w:hAnsi="Times New Roman" w:cs="Times New Roman"/>
                <w:b/>
                <w:lang w:val="sr-Cyrl-RS"/>
              </w:rPr>
              <w:t>Подаци о Решењу о овлашћивању за које се тражи укидање</w:t>
            </w:r>
          </w:p>
        </w:tc>
      </w:tr>
      <w:tr w:rsidR="00EC4DF0" w:rsidRPr="005D344F" w14:paraId="705C03A5" w14:textId="77777777" w:rsidTr="00BC5854">
        <w:trPr>
          <w:trHeight w:val="556"/>
        </w:trPr>
        <w:tc>
          <w:tcPr>
            <w:tcW w:w="3512" w:type="dxa"/>
            <w:shd w:val="clear" w:color="auto" w:fill="auto"/>
          </w:tcPr>
          <w:p w14:paraId="2813AC7C" w14:textId="77777777" w:rsidR="00EC4DF0" w:rsidRPr="005D344F" w:rsidRDefault="00EC4DF0" w:rsidP="00BC5854">
            <w:pPr>
              <w:spacing w:before="184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D344F">
              <w:rPr>
                <w:rFonts w:ascii="Times New Roman" w:hAnsi="Times New Roman" w:cs="Times New Roman"/>
                <w:b/>
                <w:lang w:val="sr-Cyrl-RS"/>
              </w:rPr>
              <w:t xml:space="preserve">Број Решења о овлашћивању </w:t>
            </w:r>
          </w:p>
        </w:tc>
        <w:tc>
          <w:tcPr>
            <w:tcW w:w="6114" w:type="dxa"/>
            <w:shd w:val="clear" w:color="auto" w:fill="auto"/>
          </w:tcPr>
          <w:p w14:paraId="15CCE438" w14:textId="77777777" w:rsidR="00EC4DF0" w:rsidRPr="005D344F" w:rsidRDefault="00EC4DF0" w:rsidP="00BC5854">
            <w:pPr>
              <w:spacing w:before="184"/>
              <w:ind w:right="9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4DF0" w:rsidRPr="005D344F" w14:paraId="2716872F" w14:textId="77777777" w:rsidTr="00BC5854">
        <w:trPr>
          <w:trHeight w:val="565"/>
        </w:trPr>
        <w:tc>
          <w:tcPr>
            <w:tcW w:w="3512" w:type="dxa"/>
            <w:shd w:val="clear" w:color="auto" w:fill="auto"/>
          </w:tcPr>
          <w:p w14:paraId="1504BFD7" w14:textId="77777777" w:rsidR="00EC4DF0" w:rsidRPr="005D344F" w:rsidRDefault="00EC4DF0" w:rsidP="00BC5854">
            <w:pPr>
              <w:spacing w:before="184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D344F">
              <w:rPr>
                <w:rFonts w:ascii="Times New Roman" w:hAnsi="Times New Roman" w:cs="Times New Roman"/>
                <w:b/>
                <w:lang w:val="sr-Cyrl-RS"/>
              </w:rPr>
              <w:t xml:space="preserve">Датум Решења о овлашћивању </w:t>
            </w:r>
          </w:p>
        </w:tc>
        <w:tc>
          <w:tcPr>
            <w:tcW w:w="6114" w:type="dxa"/>
            <w:shd w:val="clear" w:color="auto" w:fill="auto"/>
          </w:tcPr>
          <w:p w14:paraId="724047FC" w14:textId="77777777" w:rsidR="00EC4DF0" w:rsidRPr="005D344F" w:rsidRDefault="00EC4DF0" w:rsidP="00BC5854">
            <w:pPr>
              <w:spacing w:before="184"/>
              <w:ind w:right="9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4DF0" w:rsidRPr="005D344F" w14:paraId="70D534A6" w14:textId="77777777" w:rsidTr="00BC5854">
        <w:trPr>
          <w:trHeight w:val="773"/>
        </w:trPr>
        <w:tc>
          <w:tcPr>
            <w:tcW w:w="3512" w:type="dxa"/>
            <w:shd w:val="clear" w:color="auto" w:fill="auto"/>
          </w:tcPr>
          <w:p w14:paraId="264CDAA3" w14:textId="77777777" w:rsidR="00EC4DF0" w:rsidRPr="005D344F" w:rsidRDefault="00EC4DF0" w:rsidP="00BC58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D344F">
              <w:rPr>
                <w:rFonts w:ascii="Times New Roman" w:hAnsi="Times New Roman" w:cs="Times New Roman"/>
                <w:b/>
                <w:lang w:val="sr-Cyrl-RS"/>
              </w:rPr>
              <w:t>Врста мерила за које постоји Решење о овлашћивању</w:t>
            </w:r>
          </w:p>
        </w:tc>
        <w:tc>
          <w:tcPr>
            <w:tcW w:w="6114" w:type="dxa"/>
            <w:shd w:val="clear" w:color="auto" w:fill="auto"/>
          </w:tcPr>
          <w:p w14:paraId="6D6C5A68" w14:textId="77777777" w:rsidR="00EC4DF0" w:rsidRPr="005D344F" w:rsidRDefault="00EC4DF0" w:rsidP="00BC5854">
            <w:pPr>
              <w:spacing w:before="100" w:beforeAutospacing="1" w:after="100" w:afterAutospacing="1"/>
              <w:ind w:right="908"/>
              <w:rPr>
                <w:rFonts w:ascii="Times New Roman" w:hAnsi="Times New Roman" w:cs="Times New Roman"/>
                <w:b/>
              </w:rPr>
            </w:pPr>
          </w:p>
        </w:tc>
      </w:tr>
    </w:tbl>
    <w:p w14:paraId="3E51C1A9" w14:textId="77777777" w:rsidR="00EC4DF0" w:rsidRDefault="00EC4DF0" w:rsidP="00EC4DF0">
      <w:pPr>
        <w:widowControl w:val="0"/>
        <w:autoSpaceDE w:val="0"/>
        <w:autoSpaceDN w:val="0"/>
        <w:spacing w:before="184" w:after="0" w:line="240" w:lineRule="auto"/>
        <w:ind w:right="908"/>
        <w:rPr>
          <w:rFonts w:ascii="Times New Roman" w:eastAsia="Times New Roman" w:hAnsi="Times New Roman" w:cs="Times New Roman"/>
          <w:b/>
        </w:rPr>
      </w:pPr>
    </w:p>
    <w:tbl>
      <w:tblPr>
        <w:tblW w:w="954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1D4697" w:rsidRPr="001D4697" w14:paraId="6AA8F8F8" w14:textId="77777777" w:rsidTr="001D4697">
        <w:trPr>
          <w:trHeight w:val="21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617F45E3" w14:textId="77777777" w:rsidR="001D4697" w:rsidRPr="001D4697" w:rsidRDefault="001D4697" w:rsidP="00122E20">
            <w:pPr>
              <w:ind w:right="-1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1D4697">
              <w:rPr>
                <w:rFonts w:ascii="Times New Roman" w:hAnsi="Times New Roman" w:cs="Times New Roman"/>
                <w:b/>
                <w:bCs/>
                <w:lang w:val="sr-Cyrl-RS"/>
              </w:rPr>
              <w:t>РАЗЛ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ОГ ЗА УКИДАЊЕ ОВЛАШЋЕЊА</w:t>
            </w:r>
          </w:p>
        </w:tc>
      </w:tr>
      <w:tr w:rsidR="001D4697" w:rsidRPr="001D4697" w14:paraId="6FD26302" w14:textId="77777777" w:rsidTr="001D4697">
        <w:trPr>
          <w:trHeight w:val="219"/>
        </w:trPr>
        <w:tc>
          <w:tcPr>
            <w:tcW w:w="9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642452" w14:textId="77777777" w:rsidR="001D4697" w:rsidRPr="001D4697" w:rsidRDefault="001D4697" w:rsidP="001D4697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D4697">
              <w:rPr>
                <w:rStyle w:val="contentcontrolboundarysink"/>
                <w:rFonts w:ascii="Times New Roman" w:hAnsi="Times New Roman" w:cs="Times New Roman"/>
                <w:color w:val="000000"/>
                <w:shd w:val="clear" w:color="auto" w:fill="FFFFFF"/>
              </w:rPr>
              <w:t>​</w:t>
            </w:r>
            <w:r w:rsidRPr="001D4697">
              <w:rPr>
                <w:rStyle w:val="normaltextrun"/>
                <w:rFonts w:ascii="Segoe UI Symbol" w:eastAsia="MS Gothic" w:hAnsi="Segoe UI Symbol" w:cs="Segoe UI Symbol"/>
                <w:color w:val="000000"/>
                <w:shd w:val="clear" w:color="auto" w:fill="FFFFFF"/>
              </w:rPr>
              <w:t>☐</w:t>
            </w:r>
            <w:r w:rsidRPr="001D46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1D46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sr-Cyrl-RS"/>
              </w:rPr>
              <w:t>намера овлашћеног тела да престане да обавља послове оверавања мерила</w:t>
            </w:r>
          </w:p>
        </w:tc>
      </w:tr>
    </w:tbl>
    <w:p w14:paraId="752D426D" w14:textId="77777777" w:rsidR="00EC4DF0" w:rsidRDefault="00EC4DF0" w:rsidP="00341BBC">
      <w:pPr>
        <w:ind w:left="-284"/>
        <w:rPr>
          <w:rFonts w:ascii="Times New Roman" w:eastAsia="Times New Roman" w:hAnsi="Times New Roman" w:cs="Times New Roman"/>
          <w:lang w:val="sr-Cyrl-RS"/>
        </w:rPr>
      </w:pPr>
    </w:p>
    <w:p w14:paraId="645A55CB" w14:textId="77777777" w:rsidR="00672615" w:rsidRPr="00672615" w:rsidRDefault="00672615" w:rsidP="00341BBC">
      <w:pPr>
        <w:ind w:left="-284"/>
        <w:rPr>
          <w:rFonts w:ascii="Times New Roman" w:eastAsia="Times New Roman" w:hAnsi="Times New Roman" w:cs="Times New Roman"/>
          <w:lang w:val="sr-Cyrl-RS"/>
        </w:rPr>
      </w:pPr>
      <w:r w:rsidRPr="00672615">
        <w:rPr>
          <w:rFonts w:ascii="Times New Roman" w:eastAsia="Times New Roman" w:hAnsi="Times New Roman" w:cs="Times New Roman"/>
          <w:lang w:val="sr-Cyrl-RS"/>
        </w:rPr>
        <w:t>У прилогу захтева, достављам следећу документацију</w:t>
      </w:r>
      <w:r w:rsidRPr="00672615">
        <w:rPr>
          <w:rFonts w:ascii="Times New Roman" w:eastAsia="Times New Roman" w:hAnsi="Times New Roman" w:cs="Times New Roman"/>
          <w:vertAlign w:val="superscript"/>
          <w:lang w:val="sr-Cyrl-RS"/>
        </w:rPr>
        <w:footnoteReference w:id="1"/>
      </w:r>
      <w:r w:rsidRPr="00672615">
        <w:rPr>
          <w:rFonts w:ascii="Times New Roman" w:eastAsia="Times New Roman" w:hAnsi="Times New Roman" w:cs="Times New Roman"/>
          <w:lang w:val="sr-Cyrl-RS"/>
        </w:rPr>
        <w:t>:</w:t>
      </w:r>
    </w:p>
    <w:tbl>
      <w:tblPr>
        <w:tblStyle w:val="TableGrid"/>
        <w:tblW w:w="5265" w:type="pct"/>
        <w:jc w:val="center"/>
        <w:tblLook w:val="04A0" w:firstRow="1" w:lastRow="0" w:firstColumn="1" w:lastColumn="0" w:noHBand="0" w:noVBand="1"/>
      </w:tblPr>
      <w:tblGrid>
        <w:gridCol w:w="693"/>
        <w:gridCol w:w="3252"/>
        <w:gridCol w:w="2053"/>
        <w:gridCol w:w="3496"/>
      </w:tblGrid>
      <w:tr w:rsidR="00672615" w:rsidRPr="00672615" w14:paraId="650AF574" w14:textId="77777777" w:rsidTr="001D4697">
        <w:trPr>
          <w:cantSplit/>
          <w:trHeight w:val="412"/>
          <w:tblHeader/>
          <w:jc w:val="center"/>
        </w:trPr>
        <w:tc>
          <w:tcPr>
            <w:tcW w:w="365" w:type="pct"/>
            <w:shd w:val="clear" w:color="auto" w:fill="E7E6E6" w:themeFill="background2"/>
            <w:vAlign w:val="center"/>
          </w:tcPr>
          <w:p w14:paraId="789A32DF" w14:textId="77777777" w:rsidR="00672615" w:rsidRPr="00672615" w:rsidRDefault="00672615" w:rsidP="00FF16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Р.бр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713" w:type="pct"/>
            <w:shd w:val="clear" w:color="auto" w:fill="E7E6E6" w:themeFill="background2"/>
            <w:vAlign w:val="center"/>
          </w:tcPr>
          <w:p w14:paraId="4E9E84F4" w14:textId="77777777" w:rsidR="00672615" w:rsidRPr="00672615" w:rsidRDefault="00672615" w:rsidP="00FF16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Назив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1081" w:type="pct"/>
            <w:shd w:val="clear" w:color="auto" w:fill="E7E6E6" w:themeFill="background2"/>
            <w:vAlign w:val="center"/>
          </w:tcPr>
          <w:p w14:paraId="325F6CDE" w14:textId="77777777" w:rsidR="00672615" w:rsidRPr="00672615" w:rsidRDefault="00672615" w:rsidP="00FF16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д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окумента</w:t>
            </w:r>
            <w:proofErr w:type="spellEnd"/>
          </w:p>
        </w:tc>
        <w:tc>
          <w:tcPr>
            <w:tcW w:w="1841" w:type="pct"/>
            <w:shd w:val="clear" w:color="auto" w:fill="E7E6E6" w:themeFill="background2"/>
            <w:vAlign w:val="center"/>
          </w:tcPr>
          <w:p w14:paraId="11E04D87" w14:textId="77777777" w:rsidR="00672615" w:rsidRPr="00672615" w:rsidRDefault="00672615" w:rsidP="00FF16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Издавалац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документа</w:t>
            </w:r>
            <w:proofErr w:type="spellEnd"/>
          </w:p>
        </w:tc>
      </w:tr>
      <w:tr w:rsidR="00672615" w:rsidRPr="00672615" w14:paraId="1472FDA0" w14:textId="77777777" w:rsidTr="001D4697">
        <w:trPr>
          <w:trHeight w:val="215"/>
          <w:jc w:val="center"/>
        </w:trPr>
        <w:tc>
          <w:tcPr>
            <w:tcW w:w="365" w:type="pct"/>
            <w:vAlign w:val="center"/>
          </w:tcPr>
          <w:p w14:paraId="707752EE" w14:textId="77777777" w:rsidR="00672615" w:rsidRPr="00672615" w:rsidRDefault="00396933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3066A0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1713" w:type="pct"/>
            <w:vAlign w:val="center"/>
          </w:tcPr>
          <w:p w14:paraId="2CB574F7" w14:textId="77777777" w:rsidR="00672615" w:rsidRPr="00672615" w:rsidRDefault="00672615" w:rsidP="006726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Доказ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извршеној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уплати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7261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епубличке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административне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захтев</w:t>
            </w:r>
            <w:proofErr w:type="spellEnd"/>
          </w:p>
        </w:tc>
        <w:tc>
          <w:tcPr>
            <w:tcW w:w="1081" w:type="pct"/>
            <w:vAlign w:val="center"/>
          </w:tcPr>
          <w:p w14:paraId="4854EEFD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Копија</w:t>
            </w:r>
            <w:proofErr w:type="spellEnd"/>
          </w:p>
        </w:tc>
        <w:tc>
          <w:tcPr>
            <w:tcW w:w="1841" w:type="pct"/>
            <w:vAlign w:val="center"/>
          </w:tcPr>
          <w:p w14:paraId="7D612FC8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Институција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која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финансијске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платног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промета</w:t>
            </w:r>
            <w:proofErr w:type="spellEnd"/>
          </w:p>
        </w:tc>
      </w:tr>
      <w:tr w:rsidR="00672615" w:rsidRPr="00672615" w14:paraId="7ED6AED1" w14:textId="77777777" w:rsidTr="001D4697">
        <w:trPr>
          <w:jc w:val="center"/>
        </w:trPr>
        <w:tc>
          <w:tcPr>
            <w:tcW w:w="365" w:type="pct"/>
            <w:vAlign w:val="center"/>
          </w:tcPr>
          <w:p w14:paraId="1A78A13E" w14:textId="77777777" w:rsidR="00672615" w:rsidRPr="00672615" w:rsidRDefault="00396933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3066A0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1713" w:type="pct"/>
            <w:vAlign w:val="center"/>
          </w:tcPr>
          <w:p w14:paraId="20CE9141" w14:textId="77777777" w:rsidR="00672615" w:rsidRPr="00672615" w:rsidRDefault="00672615" w:rsidP="006726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Доказ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извршеној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уплати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7261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епубличке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административне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решење</w:t>
            </w:r>
            <w:proofErr w:type="spellEnd"/>
          </w:p>
        </w:tc>
        <w:tc>
          <w:tcPr>
            <w:tcW w:w="1081" w:type="pct"/>
            <w:vAlign w:val="center"/>
          </w:tcPr>
          <w:p w14:paraId="2FA73A43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Копија</w:t>
            </w:r>
            <w:proofErr w:type="spellEnd"/>
          </w:p>
        </w:tc>
        <w:tc>
          <w:tcPr>
            <w:tcW w:w="1841" w:type="pct"/>
            <w:vAlign w:val="center"/>
          </w:tcPr>
          <w:p w14:paraId="3D72F967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Институција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која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финансијске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платног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промета</w:t>
            </w:r>
            <w:proofErr w:type="spellEnd"/>
          </w:p>
        </w:tc>
      </w:tr>
    </w:tbl>
    <w:p w14:paraId="0CFD964B" w14:textId="77777777" w:rsidR="00672615" w:rsidRPr="00672615" w:rsidRDefault="00672615" w:rsidP="00672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</w:p>
    <w:p w14:paraId="777B7337" w14:textId="77777777" w:rsidR="00672615" w:rsidRPr="00672615" w:rsidRDefault="00672615" w:rsidP="00341BBC">
      <w:pPr>
        <w:widowControl w:val="0"/>
        <w:autoSpaceDE w:val="0"/>
        <w:autoSpaceDN w:val="0"/>
        <w:spacing w:after="0" w:line="240" w:lineRule="auto"/>
        <w:ind w:left="-284" w:right="-1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672615">
        <w:rPr>
          <w:rFonts w:ascii="Times New Roman" w:eastAsia="Times New Roman" w:hAnsi="Times New Roman" w:cs="Times New Roman"/>
          <w:color w:val="000000"/>
          <w:lang w:val="sr-Cyrl-RS"/>
        </w:rPr>
        <w:t>Упознат/а сам да, уколико наведене податке, неопходна за одлучивање органа, не поднесем у року од 8 дана, захтев за покретање поступка ће се сматрати неуредним и решењем ће се одбацити.</w:t>
      </w:r>
    </w:p>
    <w:p w14:paraId="55FFF91E" w14:textId="77777777" w:rsidR="00672615" w:rsidRPr="00672615" w:rsidRDefault="00672615" w:rsidP="00341BBC">
      <w:pPr>
        <w:widowControl w:val="0"/>
        <w:autoSpaceDE w:val="0"/>
        <w:autoSpaceDN w:val="0"/>
        <w:spacing w:after="0" w:line="240" w:lineRule="auto"/>
        <w:ind w:left="-284" w:right="-1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5804E2B7" w14:textId="77777777" w:rsidR="00341BBC" w:rsidRDefault="00672615" w:rsidP="006B3314">
      <w:pPr>
        <w:widowControl w:val="0"/>
        <w:autoSpaceDE w:val="0"/>
        <w:autoSpaceDN w:val="0"/>
        <w:spacing w:after="0" w:line="240" w:lineRule="auto"/>
        <w:ind w:left="-284" w:right="-188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Захтев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потребна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документација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се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могу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поднети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 и</w:t>
      </w:r>
      <w:r w:rsidRPr="00672615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електронским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путем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72615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672615">
        <w:rPr>
          <w:rFonts w:ascii="Times New Roman" w:eastAsia="Times New Roman" w:hAnsi="Times New Roman" w:cs="Times New Roman"/>
          <w:color w:val="000000"/>
        </w:rPr>
        <w:t>:</w:t>
      </w:r>
      <w:r w:rsidRPr="00672615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hyperlink r:id="rId7" w:history="1">
        <w:r w:rsidRPr="00672615">
          <w:rPr>
            <w:rFonts w:ascii="Times New Roman" w:eastAsia="Times New Roman" w:hAnsi="Times New Roman" w:cs="Times New Roman"/>
            <w:color w:val="0000FF"/>
            <w:u w:val="single"/>
          </w:rPr>
          <w:t>office@dmdm.rs</w:t>
        </w:r>
      </w:hyperlink>
      <w:r w:rsidR="00341BBC">
        <w:rPr>
          <w:rFonts w:ascii="Times New Roman" w:eastAsia="Times New Roman" w:hAnsi="Times New Roman" w:cs="Times New Roman"/>
          <w:color w:val="0000FF"/>
          <w:u w:val="single"/>
        </w:rPr>
        <w:t>.</w:t>
      </w:r>
    </w:p>
    <w:p w14:paraId="4E7A791F" w14:textId="77777777" w:rsidR="00EC4DF0" w:rsidRPr="00672615" w:rsidRDefault="00EC4DF0" w:rsidP="006B3314">
      <w:pPr>
        <w:widowControl w:val="0"/>
        <w:autoSpaceDE w:val="0"/>
        <w:autoSpaceDN w:val="0"/>
        <w:spacing w:after="0" w:line="240" w:lineRule="auto"/>
        <w:ind w:left="-284" w:right="-188"/>
        <w:jc w:val="both"/>
        <w:rPr>
          <w:rFonts w:ascii="Times New Roman" w:eastAsia="Times New Roman" w:hAnsi="Times New Roman" w:cs="Times New Roman"/>
          <w:color w:val="0000FF"/>
          <w:u w:val="single"/>
        </w:rPr>
      </w:pPr>
    </w:p>
    <w:p w14:paraId="4B8570A7" w14:textId="77777777" w:rsidR="00672615" w:rsidRPr="00672615" w:rsidRDefault="00672615" w:rsidP="00672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672615" w:rsidRPr="00672615" w14:paraId="7B7E477A" w14:textId="77777777" w:rsidTr="00122E2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FA111" w14:textId="77777777" w:rsidR="00672615" w:rsidRPr="00672615" w:rsidRDefault="00672615" w:rsidP="00672615">
            <w:pPr>
              <w:widowControl w:val="0"/>
              <w:autoSpaceDE w:val="0"/>
              <w:autoSpaceDN w:val="0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2E050" w14:textId="77777777" w:rsidR="00672615" w:rsidRPr="00672615" w:rsidRDefault="00672615" w:rsidP="006726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3466C7" w14:textId="77777777" w:rsidR="00672615" w:rsidRPr="00672615" w:rsidRDefault="00672615" w:rsidP="00672615">
            <w:pPr>
              <w:widowControl w:val="0"/>
              <w:autoSpaceDE w:val="0"/>
              <w:autoSpaceDN w:val="0"/>
              <w:ind w:left="-103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7DB1A" w14:textId="77777777" w:rsidR="00672615" w:rsidRPr="00672615" w:rsidRDefault="00672615" w:rsidP="00672615">
            <w:pPr>
              <w:widowControl w:val="0"/>
              <w:autoSpaceDE w:val="0"/>
              <w:autoSpaceDN w:val="0"/>
              <w:ind w:left="-256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7D431F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4CB76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  <w:tr w:rsidR="00672615" w:rsidRPr="00672615" w14:paraId="67D98FB2" w14:textId="77777777" w:rsidTr="00122E2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891CD1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45233D64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6F965" w14:textId="77777777" w:rsidR="00672615" w:rsidRPr="00672615" w:rsidRDefault="00672615" w:rsidP="00672615">
            <w:pPr>
              <w:widowControl w:val="0"/>
              <w:autoSpaceDE w:val="0"/>
              <w:autoSpaceDN w:val="0"/>
              <w:ind w:left="-103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CA9040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A0CCB21" w14:textId="77777777" w:rsidR="00672615" w:rsidRPr="00672615" w:rsidRDefault="00672615" w:rsidP="006726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Потпис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подносиоца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захтева</w:t>
            </w:r>
            <w:proofErr w:type="spellEnd"/>
          </w:p>
        </w:tc>
      </w:tr>
    </w:tbl>
    <w:p w14:paraId="206A9049" w14:textId="77777777" w:rsidR="00672615" w:rsidRPr="00672615" w:rsidRDefault="00672615" w:rsidP="006B3314">
      <w:pPr>
        <w:ind w:left="-426"/>
        <w:rPr>
          <w:rFonts w:ascii="Times New Roman" w:eastAsia="Times New Roman" w:hAnsi="Times New Roman" w:cs="Times New Roman"/>
          <w:i/>
          <w:iCs/>
          <w:color w:val="000000"/>
        </w:rPr>
      </w:pPr>
      <w:r w:rsidRPr="0067261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6101"/>
      </w:tblGrid>
      <w:tr w:rsidR="00672615" w:rsidRPr="00672615" w14:paraId="4320A0C3" w14:textId="77777777" w:rsidTr="00532344">
        <w:trPr>
          <w:trHeight w:val="521"/>
          <w:jc w:val="center"/>
        </w:trPr>
        <w:tc>
          <w:tcPr>
            <w:tcW w:w="3681" w:type="dxa"/>
            <w:shd w:val="clear" w:color="auto" w:fill="E7E6E6" w:themeFill="background2"/>
            <w:vAlign w:val="center"/>
          </w:tcPr>
          <w:p w14:paraId="332DF439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672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101" w:type="dxa"/>
            <w:vAlign w:val="center"/>
          </w:tcPr>
          <w:p w14:paraId="04FEEEED" w14:textId="77777777" w:rsidR="00672615" w:rsidRPr="00672615" w:rsidRDefault="00672615" w:rsidP="00672615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покретања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поступка</w:t>
            </w:r>
            <w:proofErr w:type="spellEnd"/>
          </w:p>
        </w:tc>
      </w:tr>
    </w:tbl>
    <w:p w14:paraId="55C42830" w14:textId="77777777" w:rsidR="00532344" w:rsidRDefault="00532344" w:rsidP="00532344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6146A0FD" w14:textId="77777777" w:rsidR="003F6C7F" w:rsidRPr="00EC4DF0" w:rsidRDefault="003F6C7F" w:rsidP="00EC4DF0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672615">
        <w:rPr>
          <w:rFonts w:ascii="Times New Roman" w:eastAsia="Times New Roman" w:hAnsi="Times New Roman" w:cs="Times New Roman"/>
          <w:color w:val="000000"/>
          <w:lang w:val="sr-Cyrl-RS"/>
        </w:rPr>
        <w:t>Потребно је уплатити следеће издатке:</w:t>
      </w: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544"/>
        <w:gridCol w:w="2790"/>
        <w:gridCol w:w="3690"/>
      </w:tblGrid>
      <w:tr w:rsidR="003F6C7F" w:rsidRPr="00672615" w14:paraId="72AFE917" w14:textId="77777777" w:rsidTr="007A5D4F">
        <w:trPr>
          <w:trHeight w:val="458"/>
        </w:trPr>
        <w:tc>
          <w:tcPr>
            <w:tcW w:w="786" w:type="dxa"/>
            <w:shd w:val="clear" w:color="auto" w:fill="E7E6E6" w:themeFill="background2"/>
            <w:vAlign w:val="center"/>
            <w:hideMark/>
          </w:tcPr>
          <w:p w14:paraId="6D9AE4CC" w14:textId="77777777" w:rsidR="003F6C7F" w:rsidRPr="00FF16F7" w:rsidRDefault="003F6C7F" w:rsidP="007A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F16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Р.бр</w:t>
            </w:r>
            <w:proofErr w:type="spellEnd"/>
            <w:r w:rsidRPr="00FF16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024" w:type="dxa"/>
            <w:gridSpan w:val="3"/>
            <w:shd w:val="clear" w:color="auto" w:fill="E7E6E6" w:themeFill="background2"/>
            <w:vAlign w:val="center"/>
            <w:hideMark/>
          </w:tcPr>
          <w:p w14:paraId="6A484C9C" w14:textId="77777777" w:rsidR="003F6C7F" w:rsidRPr="00FF16F7" w:rsidRDefault="003F6C7F" w:rsidP="007A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F16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Финансијски</w:t>
            </w:r>
            <w:proofErr w:type="spellEnd"/>
            <w:r w:rsidRPr="00FF16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F16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издаци</w:t>
            </w:r>
            <w:proofErr w:type="spellEnd"/>
          </w:p>
        </w:tc>
      </w:tr>
      <w:tr w:rsidR="003F6C7F" w:rsidRPr="00672615" w14:paraId="6561317C" w14:textId="77777777" w:rsidTr="009543EE">
        <w:trPr>
          <w:trHeight w:val="300"/>
        </w:trPr>
        <w:tc>
          <w:tcPr>
            <w:tcW w:w="786" w:type="dxa"/>
            <w:vMerge w:val="restart"/>
            <w:shd w:val="clear" w:color="FFFFFF" w:fill="FFFFFF"/>
            <w:vAlign w:val="center"/>
            <w:hideMark/>
          </w:tcPr>
          <w:p w14:paraId="618E1130" w14:textId="77777777" w:rsidR="003F6C7F" w:rsidRPr="00672615" w:rsidRDefault="003F6C7F" w:rsidP="007A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44" w:type="dxa"/>
            <w:vMerge w:val="restart"/>
            <w:shd w:val="clear" w:color="FFFFFF" w:fill="FFFFFF"/>
            <w:vAlign w:val="center"/>
            <w:hideMark/>
          </w:tcPr>
          <w:p w14:paraId="223645C4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Републичка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административна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такса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захтев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укидање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овлашћења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обављање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послова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оверавања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мерила</w:t>
            </w:r>
            <w:proofErr w:type="spellEnd"/>
          </w:p>
        </w:tc>
        <w:tc>
          <w:tcPr>
            <w:tcW w:w="2790" w:type="dxa"/>
            <w:shd w:val="clear" w:color="FFFFFF" w:fill="F2F2F2"/>
            <w:vAlign w:val="center"/>
            <w:hideMark/>
          </w:tcPr>
          <w:p w14:paraId="171F3630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издатка</w:t>
            </w:r>
            <w:proofErr w:type="spellEnd"/>
          </w:p>
        </w:tc>
        <w:tc>
          <w:tcPr>
            <w:tcW w:w="3690" w:type="dxa"/>
            <w:shd w:val="clear" w:color="FFFFFF" w:fill="F2F2F2"/>
            <w:vAlign w:val="center"/>
            <w:hideMark/>
          </w:tcPr>
          <w:p w14:paraId="236E9BF1" w14:textId="356CAAC2" w:rsidR="003F6C7F" w:rsidRPr="00672615" w:rsidRDefault="000A4C15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C1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420,00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6C7F" w:rsidRPr="00672615">
              <w:rPr>
                <w:rFonts w:ascii="Times New Roman" w:eastAsia="Times New Roman" w:hAnsi="Times New Roman" w:cs="Times New Roman"/>
                <w:color w:val="000000"/>
              </w:rPr>
              <w:t>РСД</w:t>
            </w:r>
          </w:p>
        </w:tc>
      </w:tr>
      <w:tr w:rsidR="003F6C7F" w:rsidRPr="00672615" w14:paraId="7CA0A4AF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5CB44015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0A0B3DE6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C5252FB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Сврха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уплате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2D464A64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Административна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такса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захтев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укидање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овлашћења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обављање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послова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оверавања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мерила</w:t>
            </w:r>
            <w:proofErr w:type="spellEnd"/>
          </w:p>
        </w:tc>
      </w:tr>
      <w:tr w:rsidR="003F6C7F" w:rsidRPr="00672615" w14:paraId="5C5CB58B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39DABCEB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178E5A37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FFFFFF" w:fill="F2F2F2"/>
            <w:vAlign w:val="center"/>
            <w:hideMark/>
          </w:tcPr>
          <w:p w14:paraId="4B27B776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адреса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примаоца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90" w:type="dxa"/>
            <w:shd w:val="clear" w:color="FFFFFF" w:fill="F2F2F2"/>
            <w:vAlign w:val="center"/>
            <w:hideMark/>
          </w:tcPr>
          <w:p w14:paraId="4DB60EA5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Буџет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Републике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Србије</w:t>
            </w:r>
            <w:proofErr w:type="spellEnd"/>
          </w:p>
        </w:tc>
      </w:tr>
      <w:tr w:rsidR="003F6C7F" w:rsidRPr="00672615" w14:paraId="5D0ABF1F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6BAD7B06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795573BC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E45FC7D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рачуна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3DF437BA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</w:rPr>
              <w:t>840-742221843-57</w:t>
            </w:r>
          </w:p>
        </w:tc>
      </w:tr>
      <w:tr w:rsidR="003F6C7F" w:rsidRPr="00672615" w14:paraId="18670125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0052FF54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0B19DEAF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FFFFFF" w:fill="F2F2F2"/>
            <w:vAlign w:val="center"/>
            <w:hideMark/>
          </w:tcPr>
          <w:p w14:paraId="7A8096A5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Модел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позив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</w:p>
        </w:tc>
        <w:tc>
          <w:tcPr>
            <w:tcW w:w="3690" w:type="dxa"/>
            <w:shd w:val="clear" w:color="FFFFFF" w:fill="F2F2F2"/>
            <w:vAlign w:val="center"/>
            <w:hideMark/>
          </w:tcPr>
          <w:p w14:paraId="32203391" w14:textId="24DFA6D3" w:rsidR="003F6C7F" w:rsidRPr="00BA351A" w:rsidRDefault="003F6C7F" w:rsidP="005C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модел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97,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позив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бро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:</w:t>
            </w:r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F979D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разликује се у зависности од места пребивалишта подносиоца захтева a одређен је Прилогом 3 Правилника о условима и начину вођења рачуна за уплату јавних прихода и распоред средстава са тих рачуна </w:t>
            </w:r>
            <w:r w:rsidRPr="001F13AB">
              <w:rPr>
                <w:rFonts w:ascii="Times New Roman" w:eastAsia="Times New Roman" w:hAnsi="Times New Roman" w:cs="Times New Roman"/>
                <w:color w:val="000000"/>
              </w:rPr>
              <w:t>(„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Службени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гласник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 РС”,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. 16/16, 49/16, 107/16, 46/17, 114/17, 36/18, 44/18-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закон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, 104/18, 14/19, 33/19, 68/19, 151/20, 19/21, 10/22, 144/22, 25/23, 83/23, 118/23, 26</w:t>
            </w:r>
            <w:r w:rsidRPr="00EC4DF0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505EA5" w:rsidRPr="00EC4D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EC4D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C53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 55/24</w:t>
            </w:r>
            <w:r w:rsidR="005C5345" w:rsidRPr="005C53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C5345">
              <w:rPr>
                <w:rFonts w:ascii="Times New Roman" w:eastAsia="Times New Roman" w:hAnsi="Times New Roman" w:cs="Times New Roman"/>
                <w:color w:val="000000"/>
              </w:rPr>
              <w:t>и 105/</w:t>
            </w:r>
            <w:r w:rsidR="005C5345" w:rsidRPr="005C534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1F13AB"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F979D8" w:rsidDel="001F13A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</w:tc>
      </w:tr>
      <w:tr w:rsidR="003F6C7F" w:rsidRPr="00672615" w14:paraId="58215F24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42A39626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18C40201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28D9DCE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Напомена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DEBBF93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3F6C7F" w:rsidRPr="00672615" w14:paraId="17132C8E" w14:textId="77777777" w:rsidTr="009543EE">
        <w:trPr>
          <w:trHeight w:val="300"/>
        </w:trPr>
        <w:tc>
          <w:tcPr>
            <w:tcW w:w="786" w:type="dxa"/>
            <w:vMerge w:val="restart"/>
            <w:shd w:val="clear" w:color="FFFFFF" w:fill="FFFFFF"/>
            <w:vAlign w:val="center"/>
            <w:hideMark/>
          </w:tcPr>
          <w:p w14:paraId="134BC1EC" w14:textId="77777777" w:rsidR="003F6C7F" w:rsidRPr="00672615" w:rsidRDefault="003F6C7F" w:rsidP="007A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44" w:type="dxa"/>
            <w:vMerge w:val="restart"/>
            <w:shd w:val="clear" w:color="FFFFFF" w:fill="FFFFFF"/>
            <w:vAlign w:val="center"/>
            <w:hideMark/>
          </w:tcPr>
          <w:p w14:paraId="5C5B260B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Републичка а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дминистративна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такса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решење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укидање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овлашћења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обављање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послова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оверавања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мерила</w:t>
            </w:r>
            <w:proofErr w:type="spellEnd"/>
          </w:p>
        </w:tc>
        <w:tc>
          <w:tcPr>
            <w:tcW w:w="2790" w:type="dxa"/>
            <w:shd w:val="clear" w:color="FFFFFF" w:fill="F2F2F2"/>
            <w:vAlign w:val="center"/>
            <w:hideMark/>
          </w:tcPr>
          <w:p w14:paraId="2FCF4D63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издатка</w:t>
            </w:r>
            <w:proofErr w:type="spellEnd"/>
          </w:p>
        </w:tc>
        <w:tc>
          <w:tcPr>
            <w:tcW w:w="3690" w:type="dxa"/>
            <w:shd w:val="clear" w:color="FFFFFF" w:fill="F2F2F2"/>
            <w:vAlign w:val="center"/>
            <w:hideMark/>
          </w:tcPr>
          <w:p w14:paraId="3ED89D31" w14:textId="330FC37F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</w:t>
            </w:r>
            <w:r w:rsidR="0012360C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672615">
              <w:rPr>
                <w:rFonts w:ascii="Times New Roman" w:eastAsia="Times New Roman" w:hAnsi="Times New Roman" w:cs="Times New Roman"/>
                <w:color w:val="000000"/>
              </w:rPr>
              <w:t>,00 РСД</w:t>
            </w:r>
          </w:p>
        </w:tc>
      </w:tr>
      <w:tr w:rsidR="003F6C7F" w:rsidRPr="00672615" w14:paraId="2D988C6C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55A10F90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1EDEE832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87E9AAE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Сврха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уплате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5C010137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Административна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такса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решење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укидању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овлашћења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обављање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послова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оверавања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мерила</w:t>
            </w:r>
            <w:proofErr w:type="spellEnd"/>
          </w:p>
        </w:tc>
      </w:tr>
      <w:tr w:rsidR="003F6C7F" w:rsidRPr="00672615" w14:paraId="57DAA6F2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504FE539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24199B51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FFFFFF" w:fill="F2F2F2"/>
            <w:vAlign w:val="center"/>
            <w:hideMark/>
          </w:tcPr>
          <w:p w14:paraId="05684394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адреса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примаоца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90" w:type="dxa"/>
            <w:shd w:val="clear" w:color="FFFFFF" w:fill="F2F2F2"/>
            <w:vAlign w:val="center"/>
            <w:hideMark/>
          </w:tcPr>
          <w:p w14:paraId="0BF52D61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Република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Србија</w:t>
            </w:r>
            <w:proofErr w:type="spellEnd"/>
          </w:p>
        </w:tc>
      </w:tr>
      <w:tr w:rsidR="003F6C7F" w:rsidRPr="00672615" w14:paraId="6C3379CB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7A438167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0AC8576A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2CE2EE3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рачуна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AE988D6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</w:rPr>
              <w:t>840-742221843-57</w:t>
            </w:r>
          </w:p>
        </w:tc>
      </w:tr>
      <w:tr w:rsidR="003F6C7F" w:rsidRPr="00672615" w14:paraId="242E33E1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0DD44AEC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244B020C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FFFFFF" w:fill="F2F2F2"/>
            <w:vAlign w:val="center"/>
            <w:hideMark/>
          </w:tcPr>
          <w:p w14:paraId="6C9A56AE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Модел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позив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</w:p>
        </w:tc>
        <w:tc>
          <w:tcPr>
            <w:tcW w:w="3690" w:type="dxa"/>
            <w:shd w:val="clear" w:color="FFFFFF" w:fill="F2F2F2"/>
            <w:vAlign w:val="center"/>
            <w:hideMark/>
          </w:tcPr>
          <w:p w14:paraId="77FC469F" w14:textId="7ECBA69D" w:rsidR="003F6C7F" w:rsidRPr="00BA351A" w:rsidRDefault="003F6C7F" w:rsidP="00CB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модел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97,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п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озив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: </w:t>
            </w:r>
            <w:r w:rsidRPr="00BA351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разликује се у зависности од места пребивалишта подносиоца захтева a одређен је Прилогом 3 Правилника о условима и начину вођења рачуна за уплату јавних прихода и распоред средстава са тих рачуна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 </w:t>
            </w:r>
            <w:r w:rsidRPr="001F13AB">
              <w:rPr>
                <w:rFonts w:ascii="Times New Roman" w:eastAsia="Times New Roman" w:hAnsi="Times New Roman" w:cs="Times New Roman"/>
                <w:color w:val="000000"/>
              </w:rPr>
              <w:t>(„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Службени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гласник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 РС”,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. 16/16, 49/16, 107/16, 46/17, 114/17, 36/18, 44/18-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закон</w:t>
            </w:r>
            <w:proofErr w:type="spellEnd"/>
            <w:r w:rsidRPr="001F13AB">
              <w:rPr>
                <w:rFonts w:ascii="Times New Roman" w:eastAsia="Times New Roman" w:hAnsi="Times New Roman" w:cs="Times New Roman"/>
                <w:color w:val="000000"/>
              </w:rPr>
              <w:t>, 104/18, 14/19, 33/19, 68/19, 151/20, 19/21, 10/22, 144/22, 25/23, 83/23, 118/23, 26/</w:t>
            </w:r>
            <w:r w:rsidR="00505EA5" w:rsidRPr="00EC4D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EC4D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B30C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F13AB">
              <w:rPr>
                <w:rFonts w:ascii="Times New Roman" w:eastAsia="Times New Roman" w:hAnsi="Times New Roman" w:cs="Times New Roman"/>
                <w:color w:val="000000"/>
              </w:rPr>
              <w:t xml:space="preserve"> 55/24</w:t>
            </w:r>
            <w:r w:rsidR="00CB30C6">
              <w:rPr>
                <w:rFonts w:ascii="Times New Roman" w:eastAsia="Times New Roman" w:hAnsi="Times New Roman" w:cs="Times New Roman"/>
                <w:color w:val="000000"/>
              </w:rPr>
              <w:t xml:space="preserve"> и 105/</w:t>
            </w:r>
            <w:r w:rsidR="00CB30C6" w:rsidRPr="005C534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1F13AB"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BA351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</w:tc>
      </w:tr>
      <w:tr w:rsidR="003F6C7F" w:rsidRPr="00672615" w14:paraId="3D0CFF80" w14:textId="77777777" w:rsidTr="009543EE">
        <w:trPr>
          <w:trHeight w:val="300"/>
        </w:trPr>
        <w:tc>
          <w:tcPr>
            <w:tcW w:w="786" w:type="dxa"/>
            <w:vMerge/>
            <w:vAlign w:val="center"/>
            <w:hideMark/>
          </w:tcPr>
          <w:p w14:paraId="1B890ACB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14:paraId="736FCF3B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36E0132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72615">
              <w:rPr>
                <w:rFonts w:ascii="Times New Roman" w:eastAsia="Times New Roman" w:hAnsi="Times New Roman" w:cs="Times New Roman"/>
                <w:color w:val="000000"/>
              </w:rPr>
              <w:t>Напомена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E30B142" w14:textId="77777777" w:rsidR="003F6C7F" w:rsidRPr="00672615" w:rsidRDefault="003F6C7F" w:rsidP="007A5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2615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</w:tbl>
    <w:p w14:paraId="36B2B920" w14:textId="77777777" w:rsidR="00CC710B" w:rsidRDefault="00CC710B" w:rsidP="00EC4DF0"/>
    <w:sectPr w:rsidR="00CC710B" w:rsidSect="00341BBC">
      <w:headerReference w:type="default" r:id="rId8"/>
      <w:footerReference w:type="default" r:id="rId9"/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75C24" w14:textId="77777777" w:rsidR="00FA6B93" w:rsidRDefault="00FA6B93" w:rsidP="00672615">
      <w:pPr>
        <w:spacing w:after="0" w:line="240" w:lineRule="auto"/>
      </w:pPr>
      <w:r>
        <w:separator/>
      </w:r>
    </w:p>
  </w:endnote>
  <w:endnote w:type="continuationSeparator" w:id="0">
    <w:p w14:paraId="2BCA497E" w14:textId="77777777" w:rsidR="00FA6B93" w:rsidRDefault="00FA6B93" w:rsidP="0067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603F" w14:textId="77777777" w:rsidR="00C10111" w:rsidRPr="00C10111" w:rsidRDefault="00FA6B93">
    <w:pPr>
      <w:pStyle w:val="Footer"/>
      <w:jc w:val="right"/>
      <w:rPr>
        <w:sz w:val="20"/>
        <w:szCs w:val="20"/>
      </w:rPr>
    </w:pPr>
  </w:p>
  <w:tbl>
    <w:tblPr>
      <w:tblW w:w="9823" w:type="dxa"/>
      <w:tblInd w:w="-37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495"/>
      <w:gridCol w:w="3328"/>
    </w:tblGrid>
    <w:tr w:rsidR="00B11AAC" w14:paraId="6D3F1DB8" w14:textId="77777777" w:rsidTr="008943C1">
      <w:trPr>
        <w:trHeight w:val="115"/>
      </w:trPr>
      <w:tc>
        <w:tcPr>
          <w:tcW w:w="64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5A9531D" w14:textId="7EB346AC" w:rsidR="00B11AAC" w:rsidRPr="001834BE" w:rsidRDefault="00B11AAC" w:rsidP="00EE5973">
          <w:pPr>
            <w:pStyle w:val="Heading5"/>
            <w:spacing w:before="60"/>
            <w:rPr>
              <w:rFonts w:ascii="Times New Roman" w:hAnsi="Times New Roman"/>
              <w:b w:val="0"/>
              <w:iCs w:val="0"/>
              <w:sz w:val="22"/>
              <w:szCs w:val="22"/>
              <w:lang w:val="sr-Cyrl-RS" w:eastAsia="en-US"/>
            </w:rPr>
          </w:pPr>
          <w:r w:rsidRPr="007120FA">
            <w:rPr>
              <w:rFonts w:ascii="Times New Roman" w:hAnsi="Times New Roman"/>
              <w:b w:val="0"/>
              <w:iCs w:val="0"/>
              <w:sz w:val="22"/>
              <w:szCs w:val="22"/>
              <w:lang w:eastAsia="en-US"/>
            </w:rPr>
            <w:t xml:space="preserve">Издање/измена: </w:t>
          </w:r>
          <w:r w:rsidR="00EE5973">
            <w:rPr>
              <w:rFonts w:ascii="Times New Roman" w:hAnsi="Times New Roman"/>
              <w:b w:val="0"/>
              <w:i w:val="0"/>
              <w:iCs w:val="0"/>
              <w:sz w:val="22"/>
              <w:szCs w:val="22"/>
              <w:lang w:eastAsia="en-US"/>
            </w:rPr>
            <w:t>02</w:t>
          </w:r>
          <w:r w:rsidRPr="005D344F">
            <w:rPr>
              <w:rFonts w:ascii="Times New Roman" w:hAnsi="Times New Roman"/>
              <w:b w:val="0"/>
              <w:i w:val="0"/>
              <w:iCs w:val="0"/>
              <w:sz w:val="22"/>
              <w:szCs w:val="22"/>
              <w:lang w:eastAsia="en-US"/>
            </w:rPr>
            <w:t>/</w:t>
          </w:r>
          <w:r w:rsidR="00EE5973">
            <w:rPr>
              <w:rFonts w:ascii="Times New Roman" w:hAnsi="Times New Roman"/>
              <w:b w:val="0"/>
              <w:i w:val="0"/>
              <w:iCs w:val="0"/>
              <w:sz w:val="22"/>
              <w:szCs w:val="22"/>
              <w:lang w:eastAsia="en-US"/>
            </w:rPr>
            <w:t>00</w:t>
          </w:r>
        </w:p>
      </w:tc>
      <w:tc>
        <w:tcPr>
          <w:tcW w:w="332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BE64DB0" w14:textId="3C9763FD" w:rsidR="00B11AAC" w:rsidRPr="00F84EC3" w:rsidRDefault="00B11AAC" w:rsidP="00B11AAC">
          <w:pPr>
            <w:spacing w:before="60" w:after="60"/>
            <w:jc w:val="center"/>
            <w:rPr>
              <w:rFonts w:ascii="Times New Roman" w:hAnsi="Times New Roman" w:cs="Times New Roman"/>
              <w:i/>
              <w:iCs/>
              <w:lang w:val="sr-Cyrl-CS"/>
            </w:rPr>
          </w:pPr>
          <w:r w:rsidRPr="00F84EC3">
            <w:rPr>
              <w:rFonts w:ascii="Times New Roman" w:hAnsi="Times New Roman" w:cs="Times New Roman"/>
              <w:i/>
              <w:iCs/>
            </w:rPr>
            <w:t xml:space="preserve">                               </w:t>
          </w:r>
          <w:r w:rsidRPr="00F84EC3">
            <w:rPr>
              <w:rFonts w:ascii="Times New Roman" w:hAnsi="Times New Roman" w:cs="Times New Roman"/>
              <w:i/>
              <w:iCs/>
              <w:lang w:val="sr-Cyrl-CS"/>
            </w:rPr>
            <w:t xml:space="preserve">Страна: </w:t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fldChar w:fldCharType="begin"/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instrText xml:space="preserve"> PAGE </w:instrText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fldChar w:fldCharType="separate"/>
          </w:r>
          <w:r w:rsidR="00810AF7">
            <w:rPr>
              <w:rStyle w:val="PageNumber"/>
              <w:rFonts w:ascii="Times New Roman" w:hAnsi="Times New Roman" w:cs="Times New Roman"/>
              <w:iCs/>
              <w:noProof/>
            </w:rPr>
            <w:t>2</w:t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fldChar w:fldCharType="end"/>
          </w:r>
          <w:r w:rsidRPr="00F84EC3">
            <w:rPr>
              <w:rStyle w:val="PageNumber"/>
              <w:rFonts w:ascii="Times New Roman" w:hAnsi="Times New Roman" w:cs="Times New Roman"/>
              <w:iCs/>
              <w:lang w:val="sr-Cyrl-CS"/>
            </w:rPr>
            <w:t>/</w:t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fldChar w:fldCharType="begin"/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instrText xml:space="preserve"> NUMPAGES </w:instrText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fldChar w:fldCharType="separate"/>
          </w:r>
          <w:r w:rsidR="00810AF7">
            <w:rPr>
              <w:rStyle w:val="PageNumber"/>
              <w:rFonts w:ascii="Times New Roman" w:hAnsi="Times New Roman" w:cs="Times New Roman"/>
              <w:iCs/>
              <w:noProof/>
            </w:rPr>
            <w:t>2</w:t>
          </w:r>
          <w:r w:rsidRPr="00F84EC3">
            <w:rPr>
              <w:rStyle w:val="PageNumber"/>
              <w:rFonts w:ascii="Times New Roman" w:hAnsi="Times New Roman" w:cs="Times New Roman"/>
              <w:iCs/>
            </w:rPr>
            <w:fldChar w:fldCharType="end"/>
          </w:r>
        </w:p>
      </w:tc>
    </w:tr>
  </w:tbl>
  <w:p w14:paraId="2964124F" w14:textId="77777777" w:rsidR="00C10111" w:rsidRDefault="00FA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1A5E" w14:textId="77777777" w:rsidR="00FA6B93" w:rsidRDefault="00FA6B93" w:rsidP="00672615">
      <w:pPr>
        <w:spacing w:after="0" w:line="240" w:lineRule="auto"/>
      </w:pPr>
      <w:r>
        <w:separator/>
      </w:r>
    </w:p>
  </w:footnote>
  <w:footnote w:type="continuationSeparator" w:id="0">
    <w:p w14:paraId="64DFEF45" w14:textId="77777777" w:rsidR="00FA6B93" w:rsidRDefault="00FA6B93" w:rsidP="00672615">
      <w:pPr>
        <w:spacing w:after="0" w:line="240" w:lineRule="auto"/>
      </w:pPr>
      <w:r>
        <w:continuationSeparator/>
      </w:r>
    </w:p>
  </w:footnote>
  <w:footnote w:id="1">
    <w:p w14:paraId="7F76FAB9" w14:textId="77777777" w:rsidR="00672615" w:rsidRPr="00166B4B" w:rsidRDefault="00672615" w:rsidP="00672615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4F2C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9" w:type="pct"/>
      <w:tblInd w:w="-5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9"/>
      <w:gridCol w:w="7756"/>
      <w:gridCol w:w="1105"/>
    </w:tblGrid>
    <w:tr w:rsidR="00B11AAC" w:rsidRPr="00B11AAC" w14:paraId="44770F12" w14:textId="77777777" w:rsidTr="008943C1">
      <w:trPr>
        <w:cantSplit/>
        <w:trHeight w:hRule="exact" w:val="841"/>
      </w:trPr>
      <w:tc>
        <w:tcPr>
          <w:tcW w:w="4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34102722" w14:textId="77777777" w:rsidR="00B11AAC" w:rsidRPr="00C30EDA" w:rsidRDefault="00B11AAC" w:rsidP="00B11AAC">
          <w:pPr>
            <w:pStyle w:val="Header"/>
            <w:ind w:firstLine="1"/>
            <w:jc w:val="center"/>
            <w:rPr>
              <w:b/>
            </w:rPr>
          </w:pPr>
          <w:r w:rsidRPr="00C30EDA">
            <w:rPr>
              <w:rFonts w:eastAsia="Calibri"/>
            </w:rPr>
            <w:object w:dxaOrig="780" w:dyaOrig="780" w14:anchorId="4A74D7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39pt">
                <v:imagedata r:id="rId1" o:title=""/>
              </v:shape>
              <o:OLEObject Type="Embed" ProgID="CorelDraw.Graphic.8" ShapeID="_x0000_i1025" DrawAspect="Content" ObjectID="_1813473473" r:id="rId2"/>
            </w:object>
          </w:r>
        </w:p>
      </w:tc>
      <w:tc>
        <w:tcPr>
          <w:tcW w:w="394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6ABA1ACA" w14:textId="77777777" w:rsidR="00B11AAC" w:rsidRPr="00B11AAC" w:rsidRDefault="00B11AAC" w:rsidP="00B11AAC">
          <w:pPr>
            <w:pStyle w:val="Header"/>
            <w:jc w:val="center"/>
            <w:rPr>
              <w:rFonts w:ascii="Times New Roman" w:hAnsi="Times New Roman" w:cs="Times New Roman"/>
              <w:i/>
            </w:rPr>
          </w:pPr>
          <w:r w:rsidRPr="00B11AAC">
            <w:rPr>
              <w:rFonts w:ascii="Times New Roman" w:hAnsi="Times New Roman" w:cs="Times New Roman"/>
              <w:b/>
              <w:lang w:val="sr-Cyrl-CS"/>
            </w:rPr>
            <w:t xml:space="preserve">ЗАХТЕВ ЗА </w:t>
          </w:r>
          <w:r>
            <w:rPr>
              <w:rFonts w:ascii="Times New Roman" w:hAnsi="Times New Roman" w:cs="Times New Roman"/>
              <w:b/>
              <w:lang w:val="sr-Cyrl-CS"/>
            </w:rPr>
            <w:t>УКИДАЊЕ ОВЛАШЋЕЊА ЗА ОБАВЉАЊЕ ПОСЛОВА ОВЕРАВАЊА МЕРИЛА</w:t>
          </w:r>
        </w:p>
      </w:tc>
      <w:tc>
        <w:tcPr>
          <w:tcW w:w="56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00A2B69E" w14:textId="77777777" w:rsidR="00B11AAC" w:rsidRPr="00B11AAC" w:rsidRDefault="00B11AAC" w:rsidP="00B11AAC">
          <w:pPr>
            <w:pStyle w:val="Header"/>
            <w:jc w:val="center"/>
            <w:rPr>
              <w:rFonts w:ascii="Times New Roman" w:eastAsia="Calibri" w:hAnsi="Times New Roman" w:cs="Times New Roman"/>
              <w:lang w:val="sr-Cyrl-CS"/>
            </w:rPr>
          </w:pPr>
          <w:r w:rsidRPr="00B11AAC">
            <w:rPr>
              <w:rFonts w:ascii="Times New Roman" w:hAnsi="Times New Roman" w:cs="Times New Roman"/>
              <w:lang w:val="sr-Cyrl-CS"/>
            </w:rPr>
            <w:t>Ознака:</w:t>
          </w:r>
        </w:p>
        <w:p w14:paraId="7D4468D8" w14:textId="77777777" w:rsidR="00B11AAC" w:rsidRPr="00B11AAC" w:rsidRDefault="00B11AAC" w:rsidP="00B11AAC">
          <w:pPr>
            <w:pStyle w:val="Header"/>
            <w:jc w:val="center"/>
            <w:rPr>
              <w:rFonts w:ascii="Times New Roman" w:hAnsi="Times New Roman" w:cs="Times New Roman"/>
              <w:lang w:val="sr-Cyrl-RS"/>
            </w:rPr>
          </w:pPr>
          <w:r w:rsidRPr="00B11AAC">
            <w:rPr>
              <w:rFonts w:ascii="Times New Roman" w:hAnsi="Times New Roman" w:cs="Times New Roman"/>
            </w:rPr>
            <w:t>П-24-З-1</w:t>
          </w:r>
          <w:r w:rsidRPr="00B11AAC">
            <w:rPr>
              <w:rFonts w:ascii="Times New Roman" w:hAnsi="Times New Roman" w:cs="Times New Roman"/>
              <w:lang w:val="sr-Cyrl-RS"/>
            </w:rPr>
            <w:t>3</w:t>
          </w:r>
        </w:p>
      </w:tc>
    </w:tr>
  </w:tbl>
  <w:p w14:paraId="2689FA6F" w14:textId="77777777" w:rsidR="004F2292" w:rsidRDefault="00FA6B93" w:rsidP="004F229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15"/>
    <w:rsid w:val="000745C1"/>
    <w:rsid w:val="000970A0"/>
    <w:rsid w:val="000A4C15"/>
    <w:rsid w:val="000D1F0D"/>
    <w:rsid w:val="000F499A"/>
    <w:rsid w:val="0012360C"/>
    <w:rsid w:val="00146D97"/>
    <w:rsid w:val="001834BE"/>
    <w:rsid w:val="001878B9"/>
    <w:rsid w:val="001B7A81"/>
    <w:rsid w:val="001D4697"/>
    <w:rsid w:val="001F4A3B"/>
    <w:rsid w:val="00267D74"/>
    <w:rsid w:val="002847F1"/>
    <w:rsid w:val="002D4ADA"/>
    <w:rsid w:val="002E0D54"/>
    <w:rsid w:val="002F4121"/>
    <w:rsid w:val="00303580"/>
    <w:rsid w:val="003066A0"/>
    <w:rsid w:val="003234D7"/>
    <w:rsid w:val="003247E0"/>
    <w:rsid w:val="00341BBC"/>
    <w:rsid w:val="00342104"/>
    <w:rsid w:val="00396933"/>
    <w:rsid w:val="003C019A"/>
    <w:rsid w:val="003E301F"/>
    <w:rsid w:val="003F6C7F"/>
    <w:rsid w:val="00441E64"/>
    <w:rsid w:val="00473C15"/>
    <w:rsid w:val="00505EA5"/>
    <w:rsid w:val="0053149E"/>
    <w:rsid w:val="00532344"/>
    <w:rsid w:val="005415F1"/>
    <w:rsid w:val="005C5345"/>
    <w:rsid w:val="005D344F"/>
    <w:rsid w:val="0062302F"/>
    <w:rsid w:val="00627FAD"/>
    <w:rsid w:val="00672615"/>
    <w:rsid w:val="0069582B"/>
    <w:rsid w:val="006B3314"/>
    <w:rsid w:val="006D79CF"/>
    <w:rsid w:val="00711475"/>
    <w:rsid w:val="00732436"/>
    <w:rsid w:val="00732C5C"/>
    <w:rsid w:val="00754CAB"/>
    <w:rsid w:val="007702ED"/>
    <w:rsid w:val="007A2EE0"/>
    <w:rsid w:val="007B250D"/>
    <w:rsid w:val="007C0F9E"/>
    <w:rsid w:val="00810AF7"/>
    <w:rsid w:val="008371B8"/>
    <w:rsid w:val="00873CC2"/>
    <w:rsid w:val="008D5906"/>
    <w:rsid w:val="008E1D8B"/>
    <w:rsid w:val="009429A4"/>
    <w:rsid w:val="00947CD0"/>
    <w:rsid w:val="009543EE"/>
    <w:rsid w:val="00957334"/>
    <w:rsid w:val="00997089"/>
    <w:rsid w:val="00A023B1"/>
    <w:rsid w:val="00A56A80"/>
    <w:rsid w:val="00A77635"/>
    <w:rsid w:val="00AD0846"/>
    <w:rsid w:val="00AE6C82"/>
    <w:rsid w:val="00AF164B"/>
    <w:rsid w:val="00AF30C4"/>
    <w:rsid w:val="00B11168"/>
    <w:rsid w:val="00B11AAC"/>
    <w:rsid w:val="00BA351A"/>
    <w:rsid w:val="00BD2CB5"/>
    <w:rsid w:val="00BF105B"/>
    <w:rsid w:val="00BF43AD"/>
    <w:rsid w:val="00C20B04"/>
    <w:rsid w:val="00C30608"/>
    <w:rsid w:val="00C46442"/>
    <w:rsid w:val="00C512E2"/>
    <w:rsid w:val="00CB30C6"/>
    <w:rsid w:val="00CC710B"/>
    <w:rsid w:val="00CD023B"/>
    <w:rsid w:val="00CD3B4F"/>
    <w:rsid w:val="00CF7301"/>
    <w:rsid w:val="00D05FFA"/>
    <w:rsid w:val="00D14FDA"/>
    <w:rsid w:val="00D36C90"/>
    <w:rsid w:val="00DC0CA2"/>
    <w:rsid w:val="00DC30E6"/>
    <w:rsid w:val="00DC5D5D"/>
    <w:rsid w:val="00DD60D7"/>
    <w:rsid w:val="00E03A23"/>
    <w:rsid w:val="00E465FC"/>
    <w:rsid w:val="00E51757"/>
    <w:rsid w:val="00EC4DF0"/>
    <w:rsid w:val="00EE00DF"/>
    <w:rsid w:val="00EE5973"/>
    <w:rsid w:val="00EF7074"/>
    <w:rsid w:val="00F47338"/>
    <w:rsid w:val="00F67A0A"/>
    <w:rsid w:val="00F84EC3"/>
    <w:rsid w:val="00F979D8"/>
    <w:rsid w:val="00FA6B93"/>
    <w:rsid w:val="00FE2CCD"/>
    <w:rsid w:val="00FF16F7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EFFE69"/>
  <w15:docId w15:val="{E4B5F9D9-5521-4513-8EA4-D3F62334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B11A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2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2615"/>
  </w:style>
  <w:style w:type="paragraph" w:styleId="Footer">
    <w:name w:val="footer"/>
    <w:basedOn w:val="Normal"/>
    <w:link w:val="FooterChar"/>
    <w:uiPriority w:val="99"/>
    <w:unhideWhenUsed/>
    <w:rsid w:val="00672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15"/>
  </w:style>
  <w:style w:type="table" w:styleId="TableGrid">
    <w:name w:val="Table Grid"/>
    <w:basedOn w:val="TableNormal"/>
    <w:uiPriority w:val="39"/>
    <w:rsid w:val="006726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672615"/>
    <w:pPr>
      <w:widowControl w:val="0"/>
      <w:autoSpaceDE w:val="0"/>
      <w:autoSpaceDN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726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61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6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6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6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4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121"/>
    <w:rPr>
      <w:rFonts w:ascii="Segoe UI" w:hAnsi="Segoe UI" w:cs="Segoe UI"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1D4697"/>
  </w:style>
  <w:style w:type="character" w:customStyle="1" w:styleId="normaltextrun">
    <w:name w:val="normaltextrun"/>
    <w:basedOn w:val="DefaultParagraphFont"/>
    <w:rsid w:val="001D4697"/>
  </w:style>
  <w:style w:type="character" w:customStyle="1" w:styleId="spellingerror">
    <w:name w:val="spellingerror"/>
    <w:basedOn w:val="DefaultParagraphFont"/>
    <w:rsid w:val="001D4697"/>
  </w:style>
  <w:style w:type="character" w:customStyle="1" w:styleId="Heading5Char">
    <w:name w:val="Heading 5 Char"/>
    <w:basedOn w:val="DefaultParagraphFont"/>
    <w:link w:val="Heading5"/>
    <w:rsid w:val="00B11AAC"/>
    <w:rPr>
      <w:rFonts w:ascii="Calibri" w:eastAsia="Times New Roman" w:hAnsi="Calibri" w:cs="Times New Roman"/>
      <w:b/>
      <w:bCs/>
      <w:i/>
      <w:iCs/>
      <w:sz w:val="26"/>
      <w:szCs w:val="26"/>
      <w:lang w:val="sl-SI" w:eastAsia="sl-SI"/>
    </w:rPr>
  </w:style>
  <w:style w:type="character" w:styleId="PageNumber">
    <w:name w:val="page number"/>
    <w:basedOn w:val="DefaultParagraphFont"/>
    <w:rsid w:val="00B1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mdm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5259-2F19-48FD-97E4-5EA68362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Berezlev</dc:creator>
  <cp:lastModifiedBy>Jasmina Pavlovic</cp:lastModifiedBy>
  <cp:revision>4</cp:revision>
  <cp:lastPrinted>2025-07-08T07:51:00Z</cp:lastPrinted>
  <dcterms:created xsi:type="dcterms:W3CDTF">2025-07-07T09:15:00Z</dcterms:created>
  <dcterms:modified xsi:type="dcterms:W3CDTF">2025-07-08T07:51:00Z</dcterms:modified>
</cp:coreProperties>
</file>