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967" w:rsidRDefault="005B7967" w:rsidP="005B7967">
      <w:pPr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Образац</w:t>
      </w:r>
    </w:p>
    <w:p w:rsidR="001F20E7" w:rsidRDefault="005B7967" w:rsidP="001F20E7">
      <w:pPr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Пријава на </w:t>
      </w:r>
      <w:r w:rsidR="007E2627"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 xml:space="preserve">интерни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конкурс у државном органу</w:t>
      </w:r>
      <w:r w:rsidR="001F20E7"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>: МИНИСТАРСТВО ПРИВРЕДЕ, Дирекција за мере и драгоцене метале, Београд, Мике Аласа 14</w:t>
      </w:r>
    </w:p>
    <w:p w:rsidR="005B7967" w:rsidRDefault="005B7967" w:rsidP="005B7967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Учесник конкурса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ЛИЧНО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попуњава образац</w:t>
      </w:r>
    </w:p>
    <w:p w:rsidR="005B7967" w:rsidRDefault="005B7967" w:rsidP="005B7967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* обавезна поља</w:t>
      </w: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7"/>
        <w:gridCol w:w="1615"/>
        <w:gridCol w:w="697"/>
        <w:gridCol w:w="2739"/>
      </w:tblGrid>
      <w:tr w:rsidR="005B7967" w:rsidTr="00532221">
        <w:tc>
          <w:tcPr>
            <w:tcW w:w="6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 w:rsidP="007E262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Подаци о конкурсу </w:t>
            </w:r>
          </w:p>
        </w:tc>
        <w:tc>
          <w:tcPr>
            <w:tcW w:w="2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532221">
        <w:tc>
          <w:tcPr>
            <w:tcW w:w="6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8B42AE" w:rsidRDefault="00D14851" w:rsidP="002A4E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sr-Cyrl-RS"/>
              </w:rPr>
              <w:t>Радно место метролога за време, фреквенцију и дистрибуцију времена</w:t>
            </w:r>
            <w:r w:rsidR="00A0467F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sr-Cyrl-RS"/>
              </w:rPr>
              <w:t xml:space="preserve">,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sr-Cyrl-RS"/>
              </w:rPr>
              <w:t>Одсек за електричне величине, време и фреквенцију</w:t>
            </w:r>
            <w:r w:rsidR="002A4E42">
              <w:rPr>
                <w:rFonts w:ascii="Times New Roman" w:hAnsi="Times New Roman" w:cs="Times New Roman"/>
                <w:snapToGrid w:val="0"/>
                <w:sz w:val="24"/>
                <w:szCs w:val="24"/>
                <w:lang w:val="sr-Cyrl-RS"/>
              </w:rPr>
              <w:t>, Сектор за развој метрологије</w:t>
            </w:r>
            <w:bookmarkStart w:id="0" w:name="_GoBack"/>
            <w:bookmarkEnd w:id="0"/>
          </w:p>
        </w:tc>
        <w:tc>
          <w:tcPr>
            <w:tcW w:w="34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Шифра пријаве</w:t>
            </w:r>
          </w:p>
        </w:tc>
      </w:tr>
      <w:tr w:rsidR="005B7967" w:rsidTr="00532221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F77132" w:rsidRDefault="005B7967" w:rsidP="00D1485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 w:rsidRPr="00F7713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Звање/положај</w:t>
            </w:r>
            <w:r w:rsidR="00DA3AE0" w:rsidRPr="008551E2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- </w:t>
            </w:r>
            <w:r w:rsidR="00D14851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самостални</w:t>
            </w:r>
            <w:r w:rsidR="0004714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 xml:space="preserve"> </w:t>
            </w:r>
            <w:r w:rsidR="00DA3AE0" w:rsidRPr="008551E2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саветник</w:t>
            </w:r>
          </w:p>
        </w:tc>
        <w:tc>
          <w:tcPr>
            <w:tcW w:w="50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DA3AE0" w:rsidRDefault="005B7967" w:rsidP="008551E2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Државни орган</w:t>
            </w:r>
            <w:r w:rsidR="00DA3AE0" w:rsidRPr="008551E2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- </w:t>
            </w:r>
            <w:r w:rsidR="0033789C" w:rsidRPr="008551E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Министарство </w:t>
            </w:r>
            <w:r w:rsidR="008551E2" w:rsidRPr="008551E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привреде </w:t>
            </w:r>
            <w:r w:rsidR="0033789C" w:rsidRPr="008551E2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 </w:t>
            </w:r>
            <w:r w:rsidR="0033789C" w:rsidRPr="008551E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–</w:t>
            </w:r>
            <w:r w:rsidR="008551E2" w:rsidRPr="008551E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="0033789C" w:rsidRPr="008551E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="008551E2" w:rsidRPr="008551E2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Дирекција за мере и драгоцене метале</w:t>
            </w: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8"/>
        <w:gridCol w:w="866"/>
        <w:gridCol w:w="4184"/>
      </w:tblGrid>
      <w:tr w:rsidR="005B7967" w:rsidTr="00532221">
        <w:tc>
          <w:tcPr>
            <w:tcW w:w="9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Лични подаци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5B7967" w:rsidTr="00532221">
        <w:tc>
          <w:tcPr>
            <w:tcW w:w="53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Презиме</w:t>
            </w:r>
          </w:p>
          <w:p w:rsidR="000F6907" w:rsidRDefault="000F690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</w:t>
            </w:r>
          </w:p>
        </w:tc>
      </w:tr>
      <w:tr w:rsidR="005B7967" w:rsidTr="00532221">
        <w:tc>
          <w:tcPr>
            <w:tcW w:w="4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Матични број</w:t>
            </w:r>
          </w:p>
          <w:p w:rsidR="00D630D8" w:rsidRDefault="00D630D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0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532221">
        <w:tc>
          <w:tcPr>
            <w:tcW w:w="9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Држављанство</w:t>
            </w:r>
          </w:p>
          <w:p w:rsidR="00D630D8" w:rsidRDefault="00D630D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13"/>
        <w:gridCol w:w="41"/>
        <w:gridCol w:w="4144"/>
      </w:tblGrid>
      <w:tr w:rsidR="005B7967" w:rsidTr="00532221">
        <w:tc>
          <w:tcPr>
            <w:tcW w:w="9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Адреса становања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5B7967" w:rsidTr="00532221">
        <w:trPr>
          <w:trHeight w:val="270"/>
        </w:trPr>
        <w:tc>
          <w:tcPr>
            <w:tcW w:w="53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број*</w:t>
            </w:r>
          </w:p>
        </w:tc>
        <w:tc>
          <w:tcPr>
            <w:tcW w:w="41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Место*</w:t>
            </w:r>
          </w:p>
        </w:tc>
      </w:tr>
      <w:tr w:rsidR="005B7967" w:rsidTr="00532221">
        <w:trPr>
          <w:trHeight w:val="2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41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број*</w:t>
            </w:r>
          </w:p>
        </w:tc>
      </w:tr>
      <w:tr w:rsidR="005B7967" w:rsidTr="00532221">
        <w:tc>
          <w:tcPr>
            <w:tcW w:w="9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Адреса на коју желите да примате обавештења у вези са конкурсом, ако није иста као адреса становања </w:t>
            </w:r>
          </w:p>
        </w:tc>
      </w:tr>
      <w:tr w:rsidR="005B7967" w:rsidTr="00532221">
        <w:tc>
          <w:tcPr>
            <w:tcW w:w="535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 и број</w:t>
            </w:r>
          </w:p>
        </w:tc>
        <w:tc>
          <w:tcPr>
            <w:tcW w:w="4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</w:t>
            </w:r>
          </w:p>
        </w:tc>
      </w:tr>
      <w:tr w:rsidR="005B7967" w:rsidTr="00532221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4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 број</w:t>
            </w:r>
          </w:p>
        </w:tc>
      </w:tr>
      <w:tr w:rsidR="005B7967" w:rsidTr="00532221">
        <w:tc>
          <w:tcPr>
            <w:tcW w:w="9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Телефон          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Примарни *                             Секундарни (није обавезно)</w:t>
            </w:r>
          </w:p>
        </w:tc>
      </w:tr>
      <w:tr w:rsidR="005B7967" w:rsidTr="00532221">
        <w:tc>
          <w:tcPr>
            <w:tcW w:w="9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Е-адреса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(ако је поседујете)</w:t>
            </w:r>
          </w:p>
        </w:tc>
      </w:tr>
      <w:tr w:rsidR="005B7967" w:rsidTr="00532221">
        <w:tc>
          <w:tcPr>
            <w:tcW w:w="9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Начин на који желите да вам се достављају обавештења, када писмена достава није обавезна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заокружите)*</w:t>
            </w:r>
          </w:p>
          <w:p w:rsidR="005B7967" w:rsidRDefault="005B7967" w:rsidP="009D2CC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Телефон                     2. Е-маил    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1310"/>
      </w:tblGrid>
      <w:tr w:rsidR="005B7967" w:rsidTr="00532221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до сада учествовали на конкурсу (конкурсима) за посао у државним органима? *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  <w:tr w:rsidR="005B7967" w:rsidTr="00532221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Ако сте у последње две године учествовали у конкурсу и испунили сте мерила за проверу општих функционалних компетеција, да ли желите да вам се те компетенције поново проверавају?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662"/>
        <w:gridCol w:w="969"/>
        <w:gridCol w:w="357"/>
        <w:gridCol w:w="1259"/>
        <w:gridCol w:w="1103"/>
        <w:gridCol w:w="2383"/>
        <w:gridCol w:w="245"/>
        <w:gridCol w:w="1520"/>
      </w:tblGrid>
      <w:tr w:rsidR="005B7967" w:rsidTr="00DB442B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Образовање*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вас, наведите школе које сте завршили</w:t>
            </w:r>
          </w:p>
        </w:tc>
      </w:tr>
      <w:tr w:rsidR="005B7967" w:rsidTr="00DB442B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Средња школа</w:t>
            </w:r>
          </w:p>
        </w:tc>
      </w:tr>
      <w:tr w:rsidR="005B7967" w:rsidTr="00DB442B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школе и седиште</w:t>
            </w: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Смер и трајање програма</w:t>
            </w: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Занимање које сте стекли</w:t>
            </w:r>
          </w:p>
        </w:tc>
        <w:tc>
          <w:tcPr>
            <w:tcW w:w="1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 када сте похађали (година)</w:t>
            </w:r>
          </w:p>
        </w:tc>
      </w:tr>
      <w:tr w:rsidR="005B7967" w:rsidTr="00DB442B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D630D8" w:rsidRDefault="00D630D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D630D8" w:rsidRDefault="00D630D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D630D8" w:rsidRDefault="00D630D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1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Високо образовање</w:t>
            </w:r>
          </w:p>
        </w:tc>
        <w:tc>
          <w:tcPr>
            <w:tcW w:w="783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Означите које сте студије похађали</w:t>
            </w:r>
          </w:p>
          <w:p w:rsidR="005B7967" w:rsidRDefault="005B7967">
            <w:p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Основне студије у трајању од најмање 4 године, по прописима до </w:t>
            </w:r>
            <w:r>
              <w:rPr>
                <w:rFonts w:ascii="Times New Roman" w:hAnsi="Times New Roman" w:cs="Times New Roman"/>
                <w:color w:val="auto"/>
                <w:w w:val="90"/>
                <w:sz w:val="24"/>
                <w:szCs w:val="24"/>
              </w:rPr>
              <w:t>10. 9. 2005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Студије у трајању до 3 године, по прописима до 10.9.2005.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Академске студије     □  Струковне  студије      □  Струковне и академске</w:t>
            </w:r>
          </w:p>
        </w:tc>
      </w:tr>
      <w:tr w:rsidR="005B7967" w:rsidTr="00DB442B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</w:tc>
      </w:tr>
      <w:tr w:rsidR="005B7967" w:rsidTr="00DB442B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Назив високошколске установе (факултета и универзитета) и место 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Обим студија (у ЕСПБ или годинама)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акредитованог студијског програма (са информацијом о смеру или модулу) и звање које сте стекли. За програме до 2005. навести податак о смеру.</w:t>
            </w: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дипломе</w:t>
            </w:r>
          </w:p>
        </w:tc>
      </w:tr>
      <w:tr w:rsidR="005B7967" w:rsidTr="00DB442B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FD5398" w:rsidRDefault="00FD53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527819" w:rsidRPr="007E2627" w:rsidRDefault="00527819" w:rsidP="005B7967">
      <w:p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656"/>
        <w:gridCol w:w="1026"/>
        <w:gridCol w:w="2901"/>
        <w:gridCol w:w="2915"/>
      </w:tblGrid>
      <w:tr w:rsidR="005B7967" w:rsidTr="00DB442B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Стручни и други испити који су услов за заснивање радног односа*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Aко стручни и други испити нису тражени конкурсом, не морате да попуњавате овај део.</w:t>
            </w:r>
          </w:p>
        </w:tc>
      </w:tr>
      <w:tr w:rsidR="005B7967" w:rsidRPr="003A2429" w:rsidTr="00DB442B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3A2429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highlight w:val="cyan"/>
              </w:rPr>
            </w:pPr>
            <w:r w:rsidRPr="002A4D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Врста испита </w:t>
            </w:r>
            <w:r w:rsidRPr="003335FC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(</w:t>
            </w:r>
            <w:r w:rsidRPr="003335FC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попуњава орган</w:t>
            </w:r>
            <w:r w:rsidRPr="003335FC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)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5B7967" w:rsidRPr="003A2429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highlight w:val="cyan"/>
                <w:lang w:val="sr-Latn-RS"/>
              </w:rPr>
            </w:pPr>
          </w:p>
          <w:p w:rsidR="005B7967" w:rsidRPr="003A2429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highlight w:val="cyan"/>
                <w:lang w:val="sr-Latn-RS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Pr="003A2429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highlight w:val="cyan"/>
              </w:rPr>
            </w:pPr>
            <w:r w:rsidRPr="002A4D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Pr="003A2429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highlight w:val="cyan"/>
              </w:rPr>
            </w:pPr>
            <w:r w:rsidRPr="002A4D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5B7967" w:rsidTr="00DB442B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3A2429" w:rsidRDefault="00037AA8" w:rsidP="00527819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highlight w:val="cyan"/>
                <w:lang w:val="sr-Cyrl-RS"/>
              </w:rPr>
            </w:pPr>
            <w:r w:rsidRPr="003335FC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Државни стручни испит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 w:rsidRPr="002A4D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ДА </w:t>
            </w:r>
            <w:r w:rsidR="00A94B1D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r w:rsidRPr="002A4D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C95FAA" w:rsidRDefault="00C95FAA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p w:rsidR="006B53D3" w:rsidRPr="006B53D3" w:rsidRDefault="006B53D3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93"/>
        <w:gridCol w:w="1238"/>
        <w:gridCol w:w="1389"/>
        <w:gridCol w:w="1390"/>
        <w:gridCol w:w="1428"/>
        <w:gridCol w:w="109"/>
        <w:gridCol w:w="741"/>
        <w:gridCol w:w="1310"/>
      </w:tblGrid>
      <w:tr w:rsidR="005B7967" w:rsidTr="00DB442B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Рад на рачунару*</w:t>
            </w:r>
          </w:p>
        </w:tc>
      </w:tr>
      <w:tr w:rsidR="005B7967" w:rsidTr="00DB442B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Програм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Који, ко га је издао?</w:t>
            </w:r>
          </w:p>
        </w:tc>
        <w:tc>
          <w:tcPr>
            <w:tcW w:w="20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стицања сертификата</w:t>
            </w:r>
          </w:p>
        </w:tc>
      </w:tr>
      <w:tr w:rsidR="005B7967" w:rsidTr="00DB442B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Word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електронска пошта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Excel 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 w:rsidP="00B83011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6C47B8" w:rsidTr="00DB442B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47B8" w:rsidRPr="00687982" w:rsidRDefault="00DA0EA1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457C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47B8" w:rsidRDefault="006C47B8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47B8" w:rsidRDefault="006C47B8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C47B8" w:rsidRDefault="006C47B8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7B8" w:rsidRDefault="006C47B8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47B8" w:rsidRDefault="006C47B8" w:rsidP="006C47B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 w:rsidRPr="00C3457C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DB442B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Желим да будем ослобођен тестирања компетенције Дигитална писменост и прилажем одговарајући сертификат, потврду или други тражени доказ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4B5ECF" w:rsidTr="00DB442B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5ECF" w:rsidRDefault="004B5ECF" w:rsidP="004B5E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Напомена: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Ако поседујете важећи сертифика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т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потврду или други доказ који је тражен у конкурсном поступку и желите да на основу њега будете ослобођени </w:t>
            </w:r>
            <w:r w:rsidR="00A34DBF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провере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компетенције - Дигитална писменост, неопходно је да уз пријавни образац доставите и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тражени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доказ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у оригиналу или овереној фотокопији.</w:t>
            </w:r>
          </w:p>
          <w:p w:rsidR="004B5ECF" w:rsidRPr="004B5ECF" w:rsidRDefault="004B5ECF" w:rsidP="00DA0E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тестовне провере.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273"/>
        <w:gridCol w:w="703"/>
        <w:gridCol w:w="709"/>
        <w:gridCol w:w="2290"/>
        <w:gridCol w:w="2393"/>
        <w:gridCol w:w="837"/>
        <w:gridCol w:w="1293"/>
      </w:tblGrid>
      <w:tr w:rsidR="005B7967" w:rsidTr="00666A02">
        <w:tc>
          <w:tcPr>
            <w:tcW w:w="949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Знање страних језика који су тражени конкурсом*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Ако страни језик није тражен конкурсом, не морате да попуњавате овај део.</w:t>
            </w:r>
          </w:p>
        </w:tc>
      </w:tr>
      <w:tr w:rsidR="005B7967" w:rsidTr="00666A02">
        <w:trPr>
          <w:trHeight w:val="814"/>
        </w:trPr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Језик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1394F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(попуњава орган)</w:t>
            </w:r>
          </w:p>
        </w:tc>
        <w:tc>
          <w:tcPr>
            <w:tcW w:w="14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поседујете сертификат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Институција која је издала сертификат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Ниво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А1, А2, Б1, Б2, Ц1, Ц2</w:t>
            </w: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 полагања</w:t>
            </w:r>
          </w:p>
        </w:tc>
      </w:tr>
      <w:tr w:rsidR="005B7967" w:rsidTr="00666A02"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BC2570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666A02"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666A02"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666A02">
        <w:tc>
          <w:tcPr>
            <w:tcW w:w="73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Желим да будем ослобођен тестирања знања страног језика и прилажем сертификат, потврду или други тражени доказ </w:t>
            </w:r>
          </w:p>
        </w:tc>
        <w:tc>
          <w:tcPr>
            <w:tcW w:w="83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29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666A02">
        <w:tc>
          <w:tcPr>
            <w:tcW w:w="949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 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509"/>
        <w:gridCol w:w="3544"/>
        <w:gridCol w:w="2445"/>
      </w:tblGrid>
      <w:tr w:rsidR="005B7967" w:rsidTr="00666A02">
        <w:tc>
          <w:tcPr>
            <w:tcW w:w="94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Додатне едукације које су од значаја за обављање послова радног места на које конкуришете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(обуке, курсеви у релевантним стручним и/или професионалним областима)</w:t>
            </w:r>
          </w:p>
        </w:tc>
      </w:tr>
      <w:tr w:rsidR="005B7967" w:rsidTr="00666A0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Област, врста обуке, назив обуке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институције, седиште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Година похађања</w:t>
            </w:r>
          </w:p>
        </w:tc>
      </w:tr>
      <w:tr w:rsidR="005B7967" w:rsidTr="00666A0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666A02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B7967" w:rsidRPr="00CA7333" w:rsidRDefault="005B7967" w:rsidP="005B7967">
      <w:p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903"/>
        <w:gridCol w:w="1671"/>
        <w:gridCol w:w="962"/>
        <w:gridCol w:w="1383"/>
        <w:gridCol w:w="1221"/>
        <w:gridCol w:w="734"/>
        <w:gridCol w:w="109"/>
        <w:gridCol w:w="1515"/>
      </w:tblGrid>
      <w:tr w:rsidR="005B7967" w:rsidTr="00351C7D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Радно искуство*</w:t>
            </w:r>
          </w:p>
        </w:tc>
      </w:tr>
      <w:tr w:rsidR="005B7967" w:rsidTr="00351C7D">
        <w:tc>
          <w:tcPr>
            <w:tcW w:w="714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ли сте запослени?</w:t>
            </w:r>
          </w:p>
        </w:tc>
        <w:tc>
          <w:tcPr>
            <w:tcW w:w="843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51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351C7D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Садашње или последње запослење</w:t>
            </w:r>
          </w:p>
        </w:tc>
      </w:tr>
      <w:tr w:rsidR="005B7967" w:rsidTr="00351C7D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(послодавац)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 (на одре-ђено, неодре-ђено време) или рад ван радног односа (врста угово-ра)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19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  <w:tc>
          <w:tcPr>
            <w:tcW w:w="1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Врста и степен стручне спреме, односно врста и  степен образовања које се захтевало за послове које сте обављали</w:t>
            </w:r>
          </w:p>
        </w:tc>
      </w:tr>
      <w:tr w:rsidR="005B7967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351C7D">
        <w:tc>
          <w:tcPr>
            <w:tcW w:w="949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Претходна запослења (молимо вас, наведите почев од најскоријег уназад)</w:t>
            </w:r>
          </w:p>
        </w:tc>
      </w:tr>
      <w:tr w:rsidR="005B7967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 радног односа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 када – до када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 посла (радно место)</w:t>
            </w: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 опис посла</w:t>
            </w:r>
          </w:p>
        </w:tc>
      </w:tr>
      <w:tr w:rsidR="005B7967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202E0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202E0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202E0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202E0" w:rsidTr="00C64F66">
        <w:tc>
          <w:tcPr>
            <w:tcW w:w="19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9144F" w:rsidRDefault="0089144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2E0" w:rsidRDefault="009202E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922"/>
      </w:tblGrid>
      <w:tr w:rsidR="005B7967" w:rsidTr="00666A02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Посебни услови</w:t>
            </w:r>
          </w:p>
        </w:tc>
      </w:tr>
      <w:tr w:rsidR="005B7967" w:rsidTr="00666A02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5B7967" w:rsidTr="00666A02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92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који:</w:t>
            </w:r>
          </w:p>
        </w:tc>
      </w:tr>
    </w:tbl>
    <w:p w:rsidR="00C24B7F" w:rsidRPr="00C24B7F" w:rsidRDefault="00C24B7F" w:rsidP="005B7967">
      <w:pPr>
        <w:rPr>
          <w:rFonts w:ascii="Times New Roman" w:hAnsi="Times New Roman" w:cs="Times New Roman"/>
          <w:color w:val="auto"/>
          <w:sz w:val="24"/>
          <w:szCs w:val="24"/>
          <w:lang w:val="sr-Cyrl-RS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922"/>
      </w:tblGrid>
      <w:tr w:rsidR="005B7967" w:rsidTr="00666A02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Добровољна изјава о припадности националној мањини</w:t>
            </w:r>
          </w:p>
        </w:tc>
      </w:tr>
      <w:tr w:rsidR="005B7967" w:rsidTr="00666A02">
        <w:tc>
          <w:tcPr>
            <w:tcW w:w="94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</w:t>
            </w:r>
          </w:p>
        </w:tc>
      </w:tr>
      <w:tr w:rsidR="005B7967" w:rsidTr="00666A02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92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ДА, наведите којој националној мањини припадате: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498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21"/>
        <w:gridCol w:w="1780"/>
        <w:gridCol w:w="1820"/>
        <w:gridCol w:w="1827"/>
        <w:gridCol w:w="2250"/>
      </w:tblGrid>
      <w:tr w:rsidR="005B7967" w:rsidTr="00666A02">
        <w:tc>
          <w:tcPr>
            <w:tcW w:w="94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Како сте сазнали за овај конкурс?* 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 вас да нам због евалуације наведете како сте сазнали за конкурс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</w:t>
            </w:r>
          </w:p>
        </w:tc>
      </w:tr>
      <w:tr w:rsidR="005B7967" w:rsidTr="00666A0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 презентација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Штампа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Преко пријатеља и познаника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Национална служба за запошљавање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Уживо</w:t>
            </w:r>
          </w:p>
        </w:tc>
      </w:tr>
      <w:tr w:rsidR="005B7967" w:rsidTr="00666A0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Службе за управљање кадровима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Дневне новине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Запослени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Интернет презентација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Сајам запошљавања</w:t>
            </w:r>
          </w:p>
        </w:tc>
      </w:tr>
      <w:tr w:rsidR="005B7967" w:rsidTr="00666A0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Органа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Руководилац у органу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Лист Послови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Кадровска јединица органа – претходни конкурс</w:t>
            </w:r>
          </w:p>
        </w:tc>
      </w:tr>
      <w:tr w:rsidR="005B7967" w:rsidTr="00666A02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 друго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друго 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 Позив саветника из НСЗ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Презентација на факултету 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5B7967" w:rsidTr="005B7967">
        <w:trPr>
          <w:cantSplit/>
        </w:trPr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Изјава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:rsidR="005B7967" w:rsidRDefault="005B7967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нисам осуђиван на казну затвора од најмање шест месеци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ми у прошлости није престајао радни однос у државном органу због теже повреде дужности из радног односа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 да су сви наведени подаци тачни и потпуни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 будем позван, поднећу доказе о испуњавању захтева. Јасно ми је да уколико то не учиним губим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</w:t>
            </w:r>
          </w:p>
          <w:p w:rsidR="005B7967" w:rsidRDefault="005B7967" w:rsidP="009D2C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:rsidR="005B7967" w:rsidRDefault="005B7967" w:rsidP="009D2C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5B7967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5B7967" w:rsidTr="005B7967"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Потпис:*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Електронски образац: 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Wingdings" w:hAnsi="Times New Roman" w:cs="Times New Roman"/>
                <w:color w:val="auto"/>
                <w:sz w:val="24"/>
                <w:szCs w:val="24"/>
              </w:rPr>
              <w:sym w:font="Times New Roman" w:char="F0A8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Потврђујем да сам лично попунио образац.*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 и презиме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За папирни образац - Изјава</w:t>
      </w:r>
    </w:p>
    <w:p w:rsidR="005B7967" w:rsidRDefault="005B7967" w:rsidP="005B7967">
      <w:pPr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:rsidR="001A65EE" w:rsidRDefault="001A65EE"/>
    <w:sectPr w:rsidR="001A65EE" w:rsidSect="006B53D3">
      <w:pgSz w:w="12240" w:h="15840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70B76"/>
    <w:multiLevelType w:val="multilevel"/>
    <w:tmpl w:val="D3B2D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112FEC"/>
    <w:multiLevelType w:val="multilevel"/>
    <w:tmpl w:val="3E22F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9F7"/>
    <w:rsid w:val="00037AA8"/>
    <w:rsid w:val="000443B8"/>
    <w:rsid w:val="00047144"/>
    <w:rsid w:val="000541E1"/>
    <w:rsid w:val="000C5096"/>
    <w:rsid w:val="000F03D9"/>
    <w:rsid w:val="000F6907"/>
    <w:rsid w:val="00134BB7"/>
    <w:rsid w:val="00171718"/>
    <w:rsid w:val="001A65EE"/>
    <w:rsid w:val="001D7E69"/>
    <w:rsid w:val="001F20E7"/>
    <w:rsid w:val="0021772E"/>
    <w:rsid w:val="0022673F"/>
    <w:rsid w:val="002A34F1"/>
    <w:rsid w:val="002A4D31"/>
    <w:rsid w:val="002A4E42"/>
    <w:rsid w:val="00323EB9"/>
    <w:rsid w:val="00330208"/>
    <w:rsid w:val="003335FC"/>
    <w:rsid w:val="0033789C"/>
    <w:rsid w:val="00351C7D"/>
    <w:rsid w:val="003A2429"/>
    <w:rsid w:val="003A5A10"/>
    <w:rsid w:val="003A6599"/>
    <w:rsid w:val="003B10FF"/>
    <w:rsid w:val="003E737F"/>
    <w:rsid w:val="00414F5A"/>
    <w:rsid w:val="004739F1"/>
    <w:rsid w:val="004A361F"/>
    <w:rsid w:val="004B3939"/>
    <w:rsid w:val="004B5ECF"/>
    <w:rsid w:val="00527819"/>
    <w:rsid w:val="00532221"/>
    <w:rsid w:val="005B7967"/>
    <w:rsid w:val="00666A02"/>
    <w:rsid w:val="00687982"/>
    <w:rsid w:val="006B53D3"/>
    <w:rsid w:val="006C47B8"/>
    <w:rsid w:val="006D0EA6"/>
    <w:rsid w:val="007E2627"/>
    <w:rsid w:val="00813C53"/>
    <w:rsid w:val="008551E2"/>
    <w:rsid w:val="0089144F"/>
    <w:rsid w:val="008B42AE"/>
    <w:rsid w:val="009202E0"/>
    <w:rsid w:val="0096686B"/>
    <w:rsid w:val="009779F7"/>
    <w:rsid w:val="009D1757"/>
    <w:rsid w:val="00A0467F"/>
    <w:rsid w:val="00A047EA"/>
    <w:rsid w:val="00A34DBF"/>
    <w:rsid w:val="00A859EA"/>
    <w:rsid w:val="00A94B1D"/>
    <w:rsid w:val="00B83011"/>
    <w:rsid w:val="00BC2570"/>
    <w:rsid w:val="00BC6AC6"/>
    <w:rsid w:val="00C24B7F"/>
    <w:rsid w:val="00C3457C"/>
    <w:rsid w:val="00C36C4D"/>
    <w:rsid w:val="00C64F66"/>
    <w:rsid w:val="00C95FAA"/>
    <w:rsid w:val="00CA7333"/>
    <w:rsid w:val="00D14851"/>
    <w:rsid w:val="00D630D8"/>
    <w:rsid w:val="00DA0EA1"/>
    <w:rsid w:val="00DA3AE0"/>
    <w:rsid w:val="00DB442B"/>
    <w:rsid w:val="00E1394F"/>
    <w:rsid w:val="00E41E84"/>
    <w:rsid w:val="00E455E2"/>
    <w:rsid w:val="00E967D8"/>
    <w:rsid w:val="00EC69E8"/>
    <w:rsid w:val="00F77132"/>
    <w:rsid w:val="00FA62E3"/>
    <w:rsid w:val="00FB73EB"/>
    <w:rsid w:val="00FD3654"/>
    <w:rsid w:val="00FD5398"/>
    <w:rsid w:val="00FF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967"/>
    <w:pPr>
      <w:spacing w:after="200" w:line="276" w:lineRule="auto"/>
    </w:pPr>
    <w:rPr>
      <w:rFonts w:ascii="Verdana" w:hAnsi="Verdana" w:cs="Verdana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967"/>
    <w:pPr>
      <w:ind w:left="720"/>
      <w:contextualSpacing/>
    </w:pPr>
  </w:style>
  <w:style w:type="table" w:styleId="TableGrid">
    <w:name w:val="Table Grid"/>
    <w:basedOn w:val="TableNormal"/>
    <w:uiPriority w:val="59"/>
    <w:rsid w:val="005B7967"/>
    <w:pPr>
      <w:spacing w:after="0" w:line="240" w:lineRule="auto"/>
    </w:pPr>
    <w:rPr>
      <w:sz w:val="20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0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3D9"/>
    <w:rPr>
      <w:rFonts w:ascii="Segoe UI" w:hAnsi="Segoe UI" w:cs="Segoe UI"/>
      <w:color w:val="00000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967"/>
    <w:pPr>
      <w:spacing w:after="200" w:line="276" w:lineRule="auto"/>
    </w:pPr>
    <w:rPr>
      <w:rFonts w:ascii="Verdana" w:hAnsi="Verdana" w:cs="Verdana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967"/>
    <w:pPr>
      <w:ind w:left="720"/>
      <w:contextualSpacing/>
    </w:pPr>
  </w:style>
  <w:style w:type="table" w:styleId="TableGrid">
    <w:name w:val="Table Grid"/>
    <w:basedOn w:val="TableNormal"/>
    <w:uiPriority w:val="59"/>
    <w:rsid w:val="005B7967"/>
    <w:pPr>
      <w:spacing w:after="0" w:line="240" w:lineRule="auto"/>
    </w:pPr>
    <w:rPr>
      <w:sz w:val="20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0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3D9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4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6E20B-5A9A-4824-89FC-A9205C94D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1240</Words>
  <Characters>7069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Ristić</dc:creator>
  <cp:lastModifiedBy>Sonja Milojkovic</cp:lastModifiedBy>
  <cp:revision>3</cp:revision>
  <cp:lastPrinted>2019-07-31T08:06:00Z</cp:lastPrinted>
  <dcterms:created xsi:type="dcterms:W3CDTF">2020-02-11T09:50:00Z</dcterms:created>
  <dcterms:modified xsi:type="dcterms:W3CDTF">2020-02-11T10:01:00Z</dcterms:modified>
</cp:coreProperties>
</file>